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A5B18" w14:textId="614A9C23" w:rsidR="00D57D6F" w:rsidRPr="00C5242E" w:rsidRDefault="00D57D6F" w:rsidP="00D57D6F">
      <w:pPr>
        <w:tabs>
          <w:tab w:val="left" w:pos="708"/>
        </w:tabs>
        <w:autoSpaceDN w:val="0"/>
        <w:ind w:left="5672"/>
        <w:jc w:val="both"/>
        <w:textAlignment w:val="baseline"/>
        <w:rPr>
          <w:rFonts w:ascii="Calibri" w:hAnsi="Calibri" w:cs="Calibri"/>
          <w:color w:val="000000"/>
          <w:sz w:val="20"/>
          <w:szCs w:val="20"/>
          <w:shd w:val="clear" w:color="auto" w:fill="FFFFFF"/>
        </w:rPr>
      </w:pPr>
    </w:p>
    <w:p w14:paraId="7795F6D6" w14:textId="77777777" w:rsidR="00777867" w:rsidRPr="00777867" w:rsidRDefault="00777867" w:rsidP="00777867">
      <w:pPr>
        <w:widowControl w:val="0"/>
        <w:tabs>
          <w:tab w:val="left" w:pos="-30987"/>
          <w:tab w:val="left" w:pos="-25227"/>
          <w:tab w:val="left" w:pos="-14427"/>
          <w:tab w:val="left" w:pos="-3246"/>
        </w:tabs>
        <w:spacing w:line="360" w:lineRule="auto"/>
        <w:jc w:val="center"/>
        <w:rPr>
          <w:rFonts w:ascii="Calibri" w:hAnsi="Calibri" w:cs="Symbol"/>
          <w:b/>
          <w:bCs/>
          <w:kern w:val="0"/>
          <w:sz w:val="22"/>
          <w:szCs w:val="22"/>
          <w:lang w:eastAsia="ar-SA"/>
        </w:rPr>
      </w:pPr>
      <w:r w:rsidRPr="00777867">
        <w:rPr>
          <w:rFonts w:ascii="Calibri" w:hAnsi="Calibri" w:cs="Symbol"/>
          <w:b/>
          <w:bCs/>
          <w:kern w:val="0"/>
          <w:sz w:val="22"/>
          <w:szCs w:val="22"/>
          <w:lang w:eastAsia="ar-SA"/>
        </w:rPr>
        <w:t>HARMONOGRAM DOSTAW</w:t>
      </w:r>
    </w:p>
    <w:p w14:paraId="4F2B5BF0" w14:textId="77777777" w:rsidR="00777867" w:rsidRPr="00777867" w:rsidRDefault="00777867" w:rsidP="00777867">
      <w:pPr>
        <w:widowControl w:val="0"/>
        <w:ind w:right="-510"/>
        <w:rPr>
          <w:rFonts w:eastAsia="SimSun" w:cs="Mangal"/>
          <w:b/>
          <w:bCs/>
          <w:kern w:val="2"/>
          <w:sz w:val="18"/>
          <w:szCs w:val="18"/>
          <w:lang w:bidi="hi-IN"/>
        </w:rPr>
      </w:pPr>
    </w:p>
    <w:p w14:paraId="4D72EB1E" w14:textId="77777777" w:rsidR="00777867" w:rsidRPr="00777867" w:rsidRDefault="00777867" w:rsidP="00777867">
      <w:pPr>
        <w:tabs>
          <w:tab w:val="left" w:pos="1309"/>
        </w:tabs>
        <w:jc w:val="both"/>
        <w:rPr>
          <w:rFonts w:ascii="Liberation Serif" w:eastAsia="NSimSun" w:hAnsi="Liberation Serif" w:cs="Arial"/>
          <w:kern w:val="2"/>
          <w:sz w:val="18"/>
          <w:szCs w:val="18"/>
          <w:lang w:bidi="hi-IN"/>
        </w:rPr>
      </w:pPr>
    </w:p>
    <w:tbl>
      <w:tblPr>
        <w:tblW w:w="963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2"/>
        <w:gridCol w:w="1089"/>
        <w:gridCol w:w="867"/>
        <w:gridCol w:w="852"/>
        <w:gridCol w:w="959"/>
        <w:gridCol w:w="1080"/>
        <w:gridCol w:w="1079"/>
        <w:gridCol w:w="1126"/>
        <w:gridCol w:w="1139"/>
        <w:gridCol w:w="1127"/>
      </w:tblGrid>
      <w:tr w:rsidR="00777867" w:rsidRPr="00777867" w14:paraId="22FDEC64" w14:textId="77777777"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B2AB13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b/>
                <w:bCs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proofErr w:type="spellStart"/>
            <w:r w:rsidRPr="00777867">
              <w:rPr>
                <w:rFonts w:ascii="Liberation Serif" w:eastAsia="NSimSun" w:hAnsi="Liberation Serif" w:cs="Arial"/>
                <w:b/>
                <w:bCs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Lp</w:t>
            </w:r>
            <w:proofErr w:type="spellEnd"/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59D52F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b/>
                <w:bCs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b/>
                <w:bCs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Nazwa przedmiotu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A5471BE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b/>
                <w:bCs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b/>
                <w:bCs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Ilość planowanych zakupów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49C8807" w14:textId="77777777" w:rsidR="00777867" w:rsidRPr="00777867" w:rsidRDefault="00777867" w:rsidP="00777867">
            <w:pPr>
              <w:suppressLineNumbers/>
              <w:ind w:right="-2041"/>
              <w:rPr>
                <w:rFonts w:ascii="Liberation Serif" w:eastAsia="NSimSun" w:hAnsi="Liberation Serif" w:cs="Arial"/>
                <w:b/>
                <w:bCs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b/>
                <w:bCs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Jednostka</w:t>
            </w:r>
          </w:p>
          <w:p w14:paraId="541B2DB6" w14:textId="77777777" w:rsidR="00777867" w:rsidRPr="00777867" w:rsidRDefault="00777867" w:rsidP="00777867">
            <w:pPr>
              <w:suppressLineNumbers/>
              <w:ind w:right="-2041"/>
              <w:rPr>
                <w:rFonts w:ascii="Liberation Serif" w:eastAsia="NSimSun" w:hAnsi="Liberation Serif" w:cs="Arial"/>
                <w:b/>
                <w:bCs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b/>
                <w:bCs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miary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B58FA9" w14:textId="77777777" w:rsidR="00777867" w:rsidRPr="00777867" w:rsidRDefault="00777867" w:rsidP="00777867">
            <w:pPr>
              <w:suppressLineNumbers/>
              <w:ind w:right="-2041"/>
              <w:rPr>
                <w:rFonts w:ascii="Liberation Serif" w:eastAsia="NSimSun" w:hAnsi="Liberation Serif" w:cs="Arial"/>
                <w:b/>
                <w:bCs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b/>
                <w:bCs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I dostawa</w:t>
            </w:r>
          </w:p>
          <w:p w14:paraId="1D55197E" w14:textId="77777777" w:rsidR="00777867" w:rsidRPr="00777867" w:rsidRDefault="00777867" w:rsidP="00777867">
            <w:pPr>
              <w:suppressLineNumbers/>
              <w:ind w:right="-2041"/>
              <w:rPr>
                <w:rFonts w:ascii="Liberation Serif" w:eastAsia="NSimSun" w:hAnsi="Liberation Serif" w:cs="Arial"/>
                <w:b/>
                <w:bCs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b/>
                <w:bCs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09-11.</w:t>
            </w:r>
          </w:p>
          <w:p w14:paraId="64BFBB1B" w14:textId="789473B8" w:rsidR="00777867" w:rsidRPr="00777867" w:rsidRDefault="00777867" w:rsidP="00777867">
            <w:pPr>
              <w:suppressLineNumbers/>
              <w:ind w:right="-2041"/>
              <w:rPr>
                <w:rFonts w:ascii="Liberation Serif" w:eastAsia="NSimSun" w:hAnsi="Liberation Serif" w:cs="Arial"/>
                <w:b/>
                <w:bCs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b/>
                <w:bCs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0</w:t>
            </w:r>
            <w:r w:rsidR="00954EAD">
              <w:rPr>
                <w:rFonts w:ascii="Liberation Serif" w:eastAsia="NSimSun" w:hAnsi="Liberation Serif" w:cs="Arial"/>
                <w:b/>
                <w:bCs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</w:t>
            </w:r>
            <w:r w:rsidRPr="00777867">
              <w:rPr>
                <w:rFonts w:ascii="Liberation Serif" w:eastAsia="NSimSun" w:hAnsi="Liberation Serif" w:cs="Arial"/>
                <w:b/>
                <w:bCs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.2026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79EDD3" w14:textId="77777777" w:rsidR="00777867" w:rsidRPr="00777867" w:rsidRDefault="00777867" w:rsidP="00777867">
            <w:pPr>
              <w:suppressLineNumbers/>
              <w:ind w:right="-2041"/>
              <w:rPr>
                <w:rFonts w:ascii="Liberation Serif" w:eastAsia="NSimSun" w:hAnsi="Liberation Serif" w:cs="Arial"/>
                <w:b/>
                <w:bCs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b/>
                <w:bCs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II dostawa</w:t>
            </w:r>
          </w:p>
          <w:p w14:paraId="22A58A86" w14:textId="77777777" w:rsidR="00777867" w:rsidRPr="00777867" w:rsidRDefault="00777867" w:rsidP="00777867">
            <w:pPr>
              <w:suppressLineNumbers/>
              <w:ind w:right="-2041"/>
              <w:rPr>
                <w:rFonts w:ascii="Liberation Serif" w:eastAsia="NSimSun" w:hAnsi="Liberation Serif" w:cs="Arial"/>
                <w:b/>
                <w:bCs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b/>
                <w:bCs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06-08.</w:t>
            </w:r>
          </w:p>
          <w:p w14:paraId="43C00C79" w14:textId="77777777" w:rsidR="00777867" w:rsidRPr="00777867" w:rsidRDefault="00777867" w:rsidP="00777867">
            <w:pPr>
              <w:suppressLineNumbers/>
              <w:ind w:right="-2041"/>
              <w:rPr>
                <w:rFonts w:ascii="Liberation Serif" w:eastAsia="NSimSun" w:hAnsi="Liberation Serif" w:cs="Arial"/>
                <w:b/>
                <w:bCs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b/>
                <w:bCs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04.2026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9AB56F9" w14:textId="77777777" w:rsidR="00777867" w:rsidRPr="00777867" w:rsidRDefault="00777867" w:rsidP="00777867">
            <w:pPr>
              <w:suppressLineNumbers/>
              <w:ind w:right="-2041"/>
              <w:rPr>
                <w:rFonts w:ascii="Liberation Serif" w:eastAsia="NSimSun" w:hAnsi="Liberation Serif" w:cs="Arial"/>
                <w:b/>
                <w:bCs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b/>
                <w:bCs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III dostawa</w:t>
            </w:r>
          </w:p>
          <w:p w14:paraId="7D346033" w14:textId="77777777" w:rsidR="00777867" w:rsidRPr="00777867" w:rsidRDefault="00777867" w:rsidP="00777867">
            <w:pPr>
              <w:suppressLineNumbers/>
              <w:ind w:right="-2041"/>
              <w:rPr>
                <w:rFonts w:ascii="Liberation Serif" w:eastAsia="NSimSun" w:hAnsi="Liberation Serif" w:cs="Arial"/>
                <w:b/>
                <w:bCs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b/>
                <w:bCs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08-10.</w:t>
            </w:r>
          </w:p>
          <w:p w14:paraId="5D5B8B3F" w14:textId="77777777" w:rsidR="00777867" w:rsidRPr="00777867" w:rsidRDefault="00777867" w:rsidP="00777867">
            <w:pPr>
              <w:suppressLineNumbers/>
              <w:ind w:right="-2041"/>
              <w:rPr>
                <w:rFonts w:ascii="Liberation Serif" w:eastAsia="NSimSun" w:hAnsi="Liberation Serif" w:cs="Arial"/>
                <w:b/>
                <w:bCs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b/>
                <w:bCs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06.2026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F9E082" w14:textId="77777777" w:rsidR="00777867" w:rsidRPr="00777867" w:rsidRDefault="00777867" w:rsidP="00777867">
            <w:pPr>
              <w:suppressLineNumbers/>
              <w:ind w:right="-2041"/>
              <w:rPr>
                <w:rFonts w:ascii="Liberation Serif" w:eastAsia="NSimSun" w:hAnsi="Liberation Serif" w:cs="Arial"/>
                <w:b/>
                <w:bCs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b/>
                <w:bCs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IV dostawa</w:t>
            </w:r>
          </w:p>
          <w:p w14:paraId="5C268EED" w14:textId="77777777" w:rsidR="00777867" w:rsidRPr="00777867" w:rsidRDefault="00777867" w:rsidP="00777867">
            <w:pPr>
              <w:suppressLineNumbers/>
              <w:ind w:right="-2041"/>
              <w:rPr>
                <w:rFonts w:ascii="Liberation Serif" w:eastAsia="NSimSun" w:hAnsi="Liberation Serif" w:cs="Arial"/>
                <w:b/>
                <w:bCs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b/>
                <w:bCs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03.-05.</w:t>
            </w:r>
          </w:p>
          <w:p w14:paraId="4E4600AD" w14:textId="77777777" w:rsidR="00777867" w:rsidRPr="00777867" w:rsidRDefault="00777867" w:rsidP="00777867">
            <w:pPr>
              <w:suppressLineNumbers/>
              <w:ind w:right="-2041"/>
              <w:rPr>
                <w:rFonts w:ascii="Liberation Serif" w:eastAsia="NSimSun" w:hAnsi="Liberation Serif" w:cs="Arial"/>
                <w:b/>
                <w:bCs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b/>
                <w:bCs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08.2026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94B9DF" w14:textId="77777777" w:rsidR="00777867" w:rsidRPr="00777867" w:rsidRDefault="00777867" w:rsidP="00777867">
            <w:pPr>
              <w:suppressLineNumbers/>
              <w:ind w:right="-2041"/>
              <w:rPr>
                <w:rFonts w:ascii="Liberation Serif" w:eastAsia="NSimSun" w:hAnsi="Liberation Serif" w:cs="Arial"/>
                <w:b/>
                <w:bCs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b/>
                <w:bCs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V dostawa</w:t>
            </w:r>
          </w:p>
          <w:p w14:paraId="5AAB95B9" w14:textId="77777777" w:rsidR="00777867" w:rsidRPr="00777867" w:rsidRDefault="00777867" w:rsidP="00777867">
            <w:pPr>
              <w:suppressLineNumbers/>
              <w:ind w:right="-2041"/>
              <w:rPr>
                <w:rFonts w:ascii="Liberation Serif" w:eastAsia="NSimSun" w:hAnsi="Liberation Serif" w:cs="Arial"/>
                <w:b/>
                <w:bCs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b/>
                <w:bCs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05-07.</w:t>
            </w:r>
          </w:p>
          <w:p w14:paraId="039BC1D6" w14:textId="77777777" w:rsidR="00777867" w:rsidRPr="00777867" w:rsidRDefault="00777867" w:rsidP="00777867">
            <w:pPr>
              <w:suppressLineNumbers/>
              <w:ind w:right="-2041"/>
              <w:rPr>
                <w:rFonts w:ascii="Liberation Serif" w:eastAsia="NSimSun" w:hAnsi="Liberation Serif" w:cs="Arial"/>
                <w:b/>
                <w:bCs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b/>
                <w:bCs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10.2026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67EA3D" w14:textId="77777777" w:rsidR="00777867" w:rsidRPr="00777867" w:rsidRDefault="00777867" w:rsidP="00777867">
            <w:pPr>
              <w:suppressLineNumbers/>
              <w:ind w:right="-2041"/>
              <w:rPr>
                <w:rFonts w:ascii="Liberation Serif" w:eastAsia="NSimSun" w:hAnsi="Liberation Serif" w:cs="Arial"/>
                <w:b/>
                <w:bCs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b/>
                <w:bCs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VI dostawa</w:t>
            </w:r>
          </w:p>
          <w:p w14:paraId="7291E22D" w14:textId="77777777" w:rsidR="00777867" w:rsidRPr="00777867" w:rsidRDefault="00777867" w:rsidP="00777867">
            <w:pPr>
              <w:suppressLineNumbers/>
              <w:ind w:right="-2041"/>
              <w:rPr>
                <w:rFonts w:ascii="Liberation Serif" w:eastAsia="NSimSun" w:hAnsi="Liberation Serif" w:cs="Arial"/>
                <w:b/>
                <w:bCs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b/>
                <w:bCs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16-18.</w:t>
            </w:r>
          </w:p>
          <w:p w14:paraId="619EC524" w14:textId="77777777" w:rsidR="00777867" w:rsidRPr="00777867" w:rsidRDefault="00777867" w:rsidP="00777867">
            <w:pPr>
              <w:suppressLineNumbers/>
              <w:ind w:right="-2041"/>
              <w:rPr>
                <w:rFonts w:ascii="Liberation Serif" w:eastAsia="NSimSun" w:hAnsi="Liberation Serif" w:cs="Arial"/>
                <w:b/>
                <w:bCs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b/>
                <w:bCs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11.2026</w:t>
            </w:r>
          </w:p>
        </w:tc>
      </w:tr>
      <w:tr w:rsidR="00777867" w:rsidRPr="00777867" w14:paraId="17B29525" w14:textId="77777777">
        <w:tc>
          <w:tcPr>
            <w:tcW w:w="3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628AE7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1</w:t>
            </w:r>
          </w:p>
        </w:tc>
        <w:tc>
          <w:tcPr>
            <w:tcW w:w="10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7779D7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Calibri" w:eastAsia="NSimSun" w:hAnsi="Calibri" w:cs="Calibri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Kosz na śmieci 10 L</w:t>
            </w:r>
          </w:p>
        </w:tc>
        <w:tc>
          <w:tcPr>
            <w:tcW w:w="8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789F03F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Calibri" w:eastAsia="NSimSun" w:hAnsi="Calibri" w:cs="Calibri"/>
                <w:color w:val="000000"/>
                <w:kern w:val="2"/>
                <w:sz w:val="22"/>
                <w:szCs w:val="22"/>
                <w:lang w:bidi="hi-IN"/>
                <w14:ligatures w14:val="standardContextual"/>
              </w:rPr>
              <w:t>20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1D261C7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szt.</w:t>
            </w:r>
          </w:p>
        </w:tc>
        <w:tc>
          <w:tcPr>
            <w:tcW w:w="9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EFDCE4F" w14:textId="6D70707D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-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9E07D53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4349DB7" w14:textId="0D984DB8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-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19330AC" w14:textId="26EA4B4F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-</w:t>
            </w:r>
          </w:p>
        </w:tc>
        <w:tc>
          <w:tcPr>
            <w:tcW w:w="1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6BF235B" w14:textId="0557E9C6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-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C310D" w14:textId="18AFFCC4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-</w:t>
            </w:r>
          </w:p>
        </w:tc>
      </w:tr>
      <w:tr w:rsidR="00777867" w:rsidRPr="00777867" w14:paraId="43273772" w14:textId="77777777">
        <w:tc>
          <w:tcPr>
            <w:tcW w:w="3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910629E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</w:t>
            </w:r>
          </w:p>
        </w:tc>
        <w:tc>
          <w:tcPr>
            <w:tcW w:w="10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A40763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Calibri" w:eastAsia="NSimSun" w:hAnsi="Calibri" w:cs="Calibri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 xml:space="preserve">Ręcznik papierowy ZZ w </w:t>
            </w:r>
            <w:proofErr w:type="spellStart"/>
            <w:r w:rsidRPr="00777867">
              <w:rPr>
                <w:rFonts w:ascii="Calibri" w:eastAsia="NSimSun" w:hAnsi="Calibri" w:cs="Calibri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opk</w:t>
            </w:r>
            <w:proofErr w:type="spellEnd"/>
            <w:r w:rsidRPr="00777867">
              <w:rPr>
                <w:rFonts w:ascii="Calibri" w:eastAsia="NSimSun" w:hAnsi="Calibri" w:cs="Calibri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 xml:space="preserve">. 20 </w:t>
            </w:r>
            <w:proofErr w:type="spellStart"/>
            <w:r w:rsidRPr="00777867">
              <w:rPr>
                <w:rFonts w:ascii="Calibri" w:eastAsia="NSimSun" w:hAnsi="Calibri" w:cs="Calibri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opk</w:t>
            </w:r>
            <w:proofErr w:type="spellEnd"/>
            <w:r w:rsidRPr="00777867">
              <w:rPr>
                <w:rFonts w:ascii="Calibri" w:eastAsia="NSimSun" w:hAnsi="Calibri" w:cs="Calibri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.</w:t>
            </w:r>
          </w:p>
        </w:tc>
        <w:tc>
          <w:tcPr>
            <w:tcW w:w="8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BC3F73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Calibri" w:eastAsia="NSimSun" w:hAnsi="Calibri" w:cs="Calibri"/>
                <w:color w:val="000000"/>
                <w:kern w:val="2"/>
                <w:sz w:val="22"/>
                <w:szCs w:val="22"/>
                <w:lang w:bidi="hi-IN"/>
                <w14:ligatures w14:val="standardContextual"/>
              </w:rPr>
              <w:t>100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DAFA7D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opak.</w:t>
            </w:r>
          </w:p>
        </w:tc>
        <w:tc>
          <w:tcPr>
            <w:tcW w:w="9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6C873D7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25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10BE32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25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45D5BC1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25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C95E1EA" w14:textId="0CD299B0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-</w:t>
            </w:r>
          </w:p>
        </w:tc>
        <w:tc>
          <w:tcPr>
            <w:tcW w:w="1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D08AFF0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25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2738A" w14:textId="3280A8A5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-</w:t>
            </w:r>
          </w:p>
        </w:tc>
      </w:tr>
      <w:tr w:rsidR="00777867" w:rsidRPr="00777867" w14:paraId="6814C215" w14:textId="77777777">
        <w:tc>
          <w:tcPr>
            <w:tcW w:w="3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86E0BD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3</w:t>
            </w:r>
          </w:p>
        </w:tc>
        <w:tc>
          <w:tcPr>
            <w:tcW w:w="10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6881B6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Calibri" w:eastAsia="NSimSun" w:hAnsi="Calibri" w:cs="Calibri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Szczotka do zamiatania</w:t>
            </w:r>
          </w:p>
        </w:tc>
        <w:tc>
          <w:tcPr>
            <w:tcW w:w="8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344EECC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Calibri" w:eastAsia="NSimSun" w:hAnsi="Calibri" w:cs="Calibri"/>
                <w:color w:val="000000"/>
                <w:kern w:val="2"/>
                <w:sz w:val="22"/>
                <w:szCs w:val="22"/>
                <w:lang w:bidi="hi-IN"/>
                <w14:ligatures w14:val="standardContextual"/>
              </w:rPr>
              <w:t>100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89CD1E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szt.</w:t>
            </w:r>
          </w:p>
        </w:tc>
        <w:tc>
          <w:tcPr>
            <w:tcW w:w="9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8EDCE6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20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BD5E10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CE650D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20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E078A61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20</w:t>
            </w:r>
          </w:p>
        </w:tc>
        <w:tc>
          <w:tcPr>
            <w:tcW w:w="1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5458DE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20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22E3E" w14:textId="065E9CF4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-</w:t>
            </w:r>
          </w:p>
        </w:tc>
      </w:tr>
      <w:tr w:rsidR="00777867" w:rsidRPr="00777867" w14:paraId="3BA874CC" w14:textId="77777777">
        <w:tc>
          <w:tcPr>
            <w:tcW w:w="3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669D5B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4</w:t>
            </w:r>
          </w:p>
        </w:tc>
        <w:tc>
          <w:tcPr>
            <w:tcW w:w="10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EAFA452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Calibri" w:eastAsia="NSimSun" w:hAnsi="Calibri" w:cs="Calibri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Miska plastikowa</w:t>
            </w:r>
          </w:p>
        </w:tc>
        <w:tc>
          <w:tcPr>
            <w:tcW w:w="8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3FA5CB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Calibri" w:eastAsia="NSimSun" w:hAnsi="Calibri" w:cs="Calibri"/>
                <w:color w:val="000000"/>
                <w:kern w:val="2"/>
                <w:sz w:val="22"/>
                <w:szCs w:val="22"/>
                <w:lang w:bidi="hi-IN"/>
                <w14:ligatures w14:val="standardContextual"/>
              </w:rPr>
              <w:t>40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C84BF0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szt.</w:t>
            </w:r>
          </w:p>
        </w:tc>
        <w:tc>
          <w:tcPr>
            <w:tcW w:w="9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16254E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10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A2097D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D52C651" w14:textId="76B7EFF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-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8EFD53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10</w:t>
            </w:r>
          </w:p>
        </w:tc>
        <w:tc>
          <w:tcPr>
            <w:tcW w:w="1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7992235" w14:textId="097DC0D5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-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C228EA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10</w:t>
            </w:r>
          </w:p>
        </w:tc>
      </w:tr>
      <w:tr w:rsidR="00777867" w:rsidRPr="00777867" w14:paraId="5E275A5E" w14:textId="77777777">
        <w:tc>
          <w:tcPr>
            <w:tcW w:w="3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957D24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5</w:t>
            </w:r>
          </w:p>
        </w:tc>
        <w:tc>
          <w:tcPr>
            <w:tcW w:w="10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EEAF69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Calibri" w:eastAsia="NSimSun" w:hAnsi="Calibri" w:cs="Calibri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Szczotka na kij (drewniana)</w:t>
            </w:r>
          </w:p>
        </w:tc>
        <w:tc>
          <w:tcPr>
            <w:tcW w:w="8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CC271C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Calibri" w:eastAsia="NSimSun" w:hAnsi="Calibri" w:cs="Calibri"/>
                <w:color w:val="000000"/>
                <w:kern w:val="2"/>
                <w:sz w:val="22"/>
                <w:szCs w:val="22"/>
                <w:lang w:bidi="hi-IN"/>
                <w14:ligatures w14:val="standardContextual"/>
              </w:rPr>
              <w:t>100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7054073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szt.</w:t>
            </w:r>
          </w:p>
        </w:tc>
        <w:tc>
          <w:tcPr>
            <w:tcW w:w="9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866F77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20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6F1373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74A2036" w14:textId="385B66A6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-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C26DCA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20</w:t>
            </w:r>
          </w:p>
        </w:tc>
        <w:tc>
          <w:tcPr>
            <w:tcW w:w="1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FAC4BC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20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5A3EC8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20</w:t>
            </w:r>
          </w:p>
        </w:tc>
      </w:tr>
      <w:tr w:rsidR="00777867" w:rsidRPr="00777867" w14:paraId="45254BCA" w14:textId="77777777">
        <w:tc>
          <w:tcPr>
            <w:tcW w:w="3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C2AE94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6</w:t>
            </w:r>
          </w:p>
        </w:tc>
        <w:tc>
          <w:tcPr>
            <w:tcW w:w="10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B022DC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Calibri" w:eastAsia="NSimSun" w:hAnsi="Calibri" w:cs="Calibri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Szczotka do WC</w:t>
            </w:r>
          </w:p>
        </w:tc>
        <w:tc>
          <w:tcPr>
            <w:tcW w:w="8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1360327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Calibri" w:eastAsia="NSimSun" w:hAnsi="Calibri" w:cs="Calibri"/>
                <w:color w:val="000000"/>
                <w:kern w:val="2"/>
                <w:sz w:val="22"/>
                <w:szCs w:val="22"/>
                <w:lang w:bidi="hi-IN"/>
                <w14:ligatures w14:val="standardContextual"/>
              </w:rPr>
              <w:t>80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23AF9C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szt.</w:t>
            </w:r>
          </w:p>
        </w:tc>
        <w:tc>
          <w:tcPr>
            <w:tcW w:w="9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14AF3D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20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893A083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8183E7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20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DAE053D" w14:textId="257DBBC8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-</w:t>
            </w:r>
          </w:p>
        </w:tc>
        <w:tc>
          <w:tcPr>
            <w:tcW w:w="1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0BEA92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20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2D514" w14:textId="6399BA73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-</w:t>
            </w:r>
          </w:p>
        </w:tc>
      </w:tr>
      <w:tr w:rsidR="00777867" w:rsidRPr="00777867" w14:paraId="59C5DA22" w14:textId="77777777">
        <w:tc>
          <w:tcPr>
            <w:tcW w:w="3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2D95109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7</w:t>
            </w:r>
          </w:p>
        </w:tc>
        <w:tc>
          <w:tcPr>
            <w:tcW w:w="10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069924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Calibri" w:eastAsia="NSimSun" w:hAnsi="Calibri" w:cs="Calibri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Wiadro budowlane 5 l</w:t>
            </w:r>
          </w:p>
        </w:tc>
        <w:tc>
          <w:tcPr>
            <w:tcW w:w="8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62DCFDE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Calibri" w:eastAsia="NSimSun" w:hAnsi="Calibri" w:cs="Calibri"/>
                <w:color w:val="000000"/>
                <w:kern w:val="2"/>
                <w:sz w:val="22"/>
                <w:szCs w:val="22"/>
                <w:lang w:bidi="hi-IN"/>
                <w14:ligatures w14:val="standardContextual"/>
              </w:rPr>
              <w:t>40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8C7708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szt.</w:t>
            </w:r>
          </w:p>
        </w:tc>
        <w:tc>
          <w:tcPr>
            <w:tcW w:w="9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BF194A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10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3A0C3E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F470A1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10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C919C9E" w14:textId="1B92C2F8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-</w:t>
            </w:r>
          </w:p>
        </w:tc>
        <w:tc>
          <w:tcPr>
            <w:tcW w:w="1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3221DB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10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99AD6" w14:textId="684E5ADD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-</w:t>
            </w:r>
          </w:p>
        </w:tc>
      </w:tr>
      <w:tr w:rsidR="00777867" w:rsidRPr="00777867" w14:paraId="7F5586BC" w14:textId="77777777">
        <w:tc>
          <w:tcPr>
            <w:tcW w:w="3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4E34C1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8</w:t>
            </w:r>
          </w:p>
        </w:tc>
        <w:tc>
          <w:tcPr>
            <w:tcW w:w="10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4A80E4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Calibri" w:eastAsia="NSimSun" w:hAnsi="Calibri" w:cs="Calibri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Worki na śmieci 60L</w:t>
            </w:r>
          </w:p>
        </w:tc>
        <w:tc>
          <w:tcPr>
            <w:tcW w:w="8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3F8E2F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Calibri" w:eastAsia="NSimSun" w:hAnsi="Calibri" w:cs="Calibri"/>
                <w:color w:val="000000"/>
                <w:kern w:val="2"/>
                <w:sz w:val="22"/>
                <w:szCs w:val="22"/>
                <w:lang w:bidi="hi-IN"/>
                <w14:ligatures w14:val="standardContextual"/>
              </w:rPr>
              <w:t>1000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3E755E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szt.</w:t>
            </w:r>
          </w:p>
        </w:tc>
        <w:tc>
          <w:tcPr>
            <w:tcW w:w="9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6297E40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200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DD34B0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200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13B432A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200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98C8C96" w14:textId="2100C806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-</w:t>
            </w:r>
          </w:p>
        </w:tc>
        <w:tc>
          <w:tcPr>
            <w:tcW w:w="1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FA0060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200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ED5151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200</w:t>
            </w:r>
          </w:p>
        </w:tc>
      </w:tr>
      <w:tr w:rsidR="00777867" w:rsidRPr="00777867" w14:paraId="09962010" w14:textId="77777777">
        <w:tc>
          <w:tcPr>
            <w:tcW w:w="3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1ED33C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9</w:t>
            </w:r>
          </w:p>
        </w:tc>
        <w:tc>
          <w:tcPr>
            <w:tcW w:w="10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9A5EDE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Calibri" w:eastAsia="NSimSun" w:hAnsi="Calibri" w:cs="Calibri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Worki na śmieci 120 L</w:t>
            </w:r>
          </w:p>
        </w:tc>
        <w:tc>
          <w:tcPr>
            <w:tcW w:w="8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9363BB9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Calibri" w:eastAsia="NSimSun" w:hAnsi="Calibri" w:cs="Calibri"/>
                <w:color w:val="000000"/>
                <w:kern w:val="2"/>
                <w:sz w:val="22"/>
                <w:szCs w:val="22"/>
                <w:lang w:bidi="hi-IN"/>
                <w14:ligatures w14:val="standardContextual"/>
              </w:rPr>
              <w:t>1000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9DF036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opak.</w:t>
            </w:r>
          </w:p>
        </w:tc>
        <w:tc>
          <w:tcPr>
            <w:tcW w:w="9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1536CF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200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E49252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200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CE15A7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200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221748B" w14:textId="36064BB2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-</w:t>
            </w:r>
          </w:p>
        </w:tc>
        <w:tc>
          <w:tcPr>
            <w:tcW w:w="1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80E046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200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28A6DC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200</w:t>
            </w:r>
          </w:p>
        </w:tc>
      </w:tr>
      <w:tr w:rsidR="00777867" w:rsidRPr="00777867" w14:paraId="5F98F8CD" w14:textId="77777777">
        <w:tc>
          <w:tcPr>
            <w:tcW w:w="3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58CCFE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10</w:t>
            </w:r>
          </w:p>
        </w:tc>
        <w:tc>
          <w:tcPr>
            <w:tcW w:w="10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CBD1B8A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Calibri" w:eastAsia="NSimSun" w:hAnsi="Calibri" w:cs="Calibri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Worki na śmieci 160 L</w:t>
            </w:r>
          </w:p>
        </w:tc>
        <w:tc>
          <w:tcPr>
            <w:tcW w:w="8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D67339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Calibri" w:eastAsia="NSimSun" w:hAnsi="Calibri" w:cs="Calibri"/>
                <w:color w:val="000000"/>
                <w:kern w:val="2"/>
                <w:sz w:val="22"/>
                <w:szCs w:val="22"/>
                <w:lang w:bidi="hi-IN"/>
                <w14:ligatures w14:val="standardContextual"/>
              </w:rPr>
              <w:t>1000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70F0F60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opak</w:t>
            </w:r>
          </w:p>
        </w:tc>
        <w:tc>
          <w:tcPr>
            <w:tcW w:w="9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CD9C29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100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EC92E8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100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CCA918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100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97FDD41" w14:textId="2A92CA60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-</w:t>
            </w:r>
          </w:p>
        </w:tc>
        <w:tc>
          <w:tcPr>
            <w:tcW w:w="1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57D0CB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100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F1CED8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100</w:t>
            </w:r>
          </w:p>
        </w:tc>
      </w:tr>
      <w:tr w:rsidR="00777867" w:rsidRPr="00777867" w14:paraId="375C94A3" w14:textId="77777777">
        <w:tc>
          <w:tcPr>
            <w:tcW w:w="3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A8DC37E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11</w:t>
            </w:r>
          </w:p>
        </w:tc>
        <w:tc>
          <w:tcPr>
            <w:tcW w:w="10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916547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Calibri" w:eastAsia="NSimSun" w:hAnsi="Calibri" w:cs="Calibri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Zmiotka z szufelką</w:t>
            </w:r>
          </w:p>
        </w:tc>
        <w:tc>
          <w:tcPr>
            <w:tcW w:w="8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3E750F4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Calibri" w:eastAsia="NSimSun" w:hAnsi="Calibri" w:cs="Calibri"/>
                <w:color w:val="000000"/>
                <w:kern w:val="2"/>
                <w:sz w:val="22"/>
                <w:szCs w:val="22"/>
                <w:lang w:bidi="hi-IN"/>
                <w14:ligatures w14:val="standardContextual"/>
              </w:rPr>
              <w:t>150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19535E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proofErr w:type="spellStart"/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kpl</w:t>
            </w:r>
            <w:proofErr w:type="spellEnd"/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.</w:t>
            </w:r>
          </w:p>
        </w:tc>
        <w:tc>
          <w:tcPr>
            <w:tcW w:w="9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A015DD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30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739B86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30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222E29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30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51A37F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30</w:t>
            </w:r>
          </w:p>
        </w:tc>
        <w:tc>
          <w:tcPr>
            <w:tcW w:w="1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FA3FB7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30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B1DA1" w14:textId="5C6A8F21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-</w:t>
            </w:r>
          </w:p>
        </w:tc>
      </w:tr>
      <w:tr w:rsidR="00777867" w:rsidRPr="00777867" w14:paraId="7C0D5541" w14:textId="77777777">
        <w:tc>
          <w:tcPr>
            <w:tcW w:w="3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5BF014F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12</w:t>
            </w:r>
          </w:p>
        </w:tc>
        <w:tc>
          <w:tcPr>
            <w:tcW w:w="10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A23A92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Calibri" w:eastAsia="NSimSun" w:hAnsi="Calibri" w:cs="Calibri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Zbierak podłogowy (ściągaczka)</w:t>
            </w:r>
          </w:p>
        </w:tc>
        <w:tc>
          <w:tcPr>
            <w:tcW w:w="8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9ADCB14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Calibri" w:eastAsia="NSimSun" w:hAnsi="Calibri" w:cs="Calibri"/>
                <w:color w:val="000000"/>
                <w:kern w:val="2"/>
                <w:sz w:val="22"/>
                <w:szCs w:val="22"/>
                <w:lang w:bidi="hi-IN"/>
                <w14:ligatures w14:val="standardContextual"/>
              </w:rPr>
              <w:t>50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54A883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szt.</w:t>
            </w:r>
          </w:p>
        </w:tc>
        <w:tc>
          <w:tcPr>
            <w:tcW w:w="9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9D19928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20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8ED7F33" w14:textId="7F01BF0C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35C87B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20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C58E164" w14:textId="010B3C4E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-</w:t>
            </w:r>
          </w:p>
        </w:tc>
        <w:tc>
          <w:tcPr>
            <w:tcW w:w="1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CB707A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10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6C62C" w14:textId="27152313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-</w:t>
            </w:r>
          </w:p>
        </w:tc>
      </w:tr>
      <w:tr w:rsidR="00777867" w:rsidRPr="00777867" w14:paraId="4611E896" w14:textId="77777777">
        <w:tc>
          <w:tcPr>
            <w:tcW w:w="3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8CA590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13</w:t>
            </w:r>
          </w:p>
        </w:tc>
        <w:tc>
          <w:tcPr>
            <w:tcW w:w="10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B83E08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Calibri" w:eastAsia="NSimSun" w:hAnsi="Calibri" w:cs="Calibri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Papier toaletowy biały Jumbo</w:t>
            </w:r>
          </w:p>
        </w:tc>
        <w:tc>
          <w:tcPr>
            <w:tcW w:w="8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30A601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Calibri" w:eastAsia="NSimSun" w:hAnsi="Calibri" w:cs="Calibri"/>
                <w:color w:val="000000"/>
                <w:kern w:val="2"/>
                <w:sz w:val="22"/>
                <w:szCs w:val="22"/>
                <w:lang w:bidi="hi-IN"/>
                <w14:ligatures w14:val="standardContextual"/>
              </w:rPr>
              <w:t>2000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5D39D3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Szt.</w:t>
            </w:r>
          </w:p>
        </w:tc>
        <w:tc>
          <w:tcPr>
            <w:tcW w:w="9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8015BD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400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CED571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400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DF2B76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400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8933EC9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300</w:t>
            </w:r>
          </w:p>
        </w:tc>
        <w:tc>
          <w:tcPr>
            <w:tcW w:w="1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DC7498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300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1C150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200</w:t>
            </w:r>
          </w:p>
        </w:tc>
      </w:tr>
      <w:tr w:rsidR="00777867" w:rsidRPr="00777867" w14:paraId="2FDC11D5" w14:textId="77777777">
        <w:tc>
          <w:tcPr>
            <w:tcW w:w="3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14AA1E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14</w:t>
            </w:r>
          </w:p>
        </w:tc>
        <w:tc>
          <w:tcPr>
            <w:tcW w:w="10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BCF22C2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Calibri" w:eastAsia="NSimSun" w:hAnsi="Calibri" w:cs="Calibri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Trzonek do szczotki</w:t>
            </w:r>
          </w:p>
        </w:tc>
        <w:tc>
          <w:tcPr>
            <w:tcW w:w="8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75287F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Calibri" w:eastAsia="NSimSun" w:hAnsi="Calibri" w:cs="Calibri"/>
                <w:color w:val="000000"/>
                <w:kern w:val="2"/>
                <w:sz w:val="22"/>
                <w:szCs w:val="22"/>
                <w:lang w:bidi="hi-IN"/>
                <w14:ligatures w14:val="standardContextual"/>
              </w:rPr>
              <w:t>60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9F5692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Szt..</w:t>
            </w:r>
          </w:p>
        </w:tc>
        <w:tc>
          <w:tcPr>
            <w:tcW w:w="9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C8EEFD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20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B85327B" w14:textId="70EF6638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EE78F7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20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AA3853C" w14:textId="2B31614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-</w:t>
            </w:r>
          </w:p>
        </w:tc>
        <w:tc>
          <w:tcPr>
            <w:tcW w:w="1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E3AF8AF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20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319A7" w14:textId="206DA475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-</w:t>
            </w:r>
          </w:p>
        </w:tc>
      </w:tr>
      <w:tr w:rsidR="00777867" w:rsidRPr="00777867" w14:paraId="3969EE53" w14:textId="77777777">
        <w:tc>
          <w:tcPr>
            <w:tcW w:w="3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8A4DD17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15</w:t>
            </w:r>
          </w:p>
        </w:tc>
        <w:tc>
          <w:tcPr>
            <w:tcW w:w="10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C2847C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proofErr w:type="spellStart"/>
            <w:r w:rsidRPr="00777867">
              <w:rPr>
                <w:rFonts w:ascii="Calibri" w:eastAsia="NSimSun" w:hAnsi="Calibri" w:cs="Calibri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Mop</w:t>
            </w:r>
            <w:proofErr w:type="spellEnd"/>
            <w:r w:rsidRPr="00777867">
              <w:rPr>
                <w:rFonts w:ascii="Calibri" w:eastAsia="NSimSun" w:hAnsi="Calibri" w:cs="Calibri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 xml:space="preserve"> do podłogi</w:t>
            </w:r>
          </w:p>
        </w:tc>
        <w:tc>
          <w:tcPr>
            <w:tcW w:w="8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C616DAD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Calibri" w:eastAsia="NSimSun" w:hAnsi="Calibri" w:cs="Calibri"/>
                <w:color w:val="000000"/>
                <w:kern w:val="2"/>
                <w:sz w:val="22"/>
                <w:szCs w:val="22"/>
                <w:lang w:bidi="hi-IN"/>
                <w14:ligatures w14:val="standardContextual"/>
              </w:rPr>
              <w:t>300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0B95D84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Szt.</w:t>
            </w:r>
          </w:p>
        </w:tc>
        <w:tc>
          <w:tcPr>
            <w:tcW w:w="9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45585D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50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95B9F3C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50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AF8842A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50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AF2EEAF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50</w:t>
            </w:r>
          </w:p>
        </w:tc>
        <w:tc>
          <w:tcPr>
            <w:tcW w:w="1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4BBAEF4" w14:textId="294AD0CE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-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339863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50</w:t>
            </w:r>
          </w:p>
        </w:tc>
      </w:tr>
      <w:tr w:rsidR="00777867" w:rsidRPr="00777867" w14:paraId="5A0920BA" w14:textId="77777777">
        <w:tc>
          <w:tcPr>
            <w:tcW w:w="3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E8B042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16</w:t>
            </w:r>
          </w:p>
        </w:tc>
        <w:tc>
          <w:tcPr>
            <w:tcW w:w="10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BEA01B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Calibri" w:eastAsia="NSimSun" w:hAnsi="Calibri" w:cs="Calibri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Kij aluminiowy</w:t>
            </w:r>
          </w:p>
        </w:tc>
        <w:tc>
          <w:tcPr>
            <w:tcW w:w="8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810F445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Calibri" w:eastAsia="NSimSun" w:hAnsi="Calibri" w:cs="Calibri"/>
                <w:color w:val="000000"/>
                <w:kern w:val="2"/>
                <w:sz w:val="22"/>
                <w:szCs w:val="22"/>
                <w:lang w:bidi="hi-IN"/>
                <w14:ligatures w14:val="standardContextual"/>
              </w:rPr>
              <w:t>30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D77A0FC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Szt.</w:t>
            </w:r>
          </w:p>
        </w:tc>
        <w:tc>
          <w:tcPr>
            <w:tcW w:w="9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1679393" w14:textId="3639406F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-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D9558CD" w14:textId="4D69B4BF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7C879E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30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56B7564" w14:textId="6B47D5BB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-</w:t>
            </w:r>
          </w:p>
        </w:tc>
        <w:tc>
          <w:tcPr>
            <w:tcW w:w="1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683519F" w14:textId="3DDF58AD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-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27DD" w14:textId="3C59B47F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-</w:t>
            </w:r>
          </w:p>
        </w:tc>
      </w:tr>
      <w:tr w:rsidR="00777867" w:rsidRPr="00777867" w14:paraId="3F90A2A3" w14:textId="77777777">
        <w:tc>
          <w:tcPr>
            <w:tcW w:w="3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395870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17</w:t>
            </w:r>
          </w:p>
        </w:tc>
        <w:tc>
          <w:tcPr>
            <w:tcW w:w="10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02847F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Calibri" w:eastAsia="NSimSun" w:hAnsi="Calibri" w:cs="Calibri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Szczotka do WC w tubie nierdzewnej</w:t>
            </w:r>
          </w:p>
        </w:tc>
        <w:tc>
          <w:tcPr>
            <w:tcW w:w="8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A1E4BD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Calibri" w:eastAsia="NSimSun" w:hAnsi="Calibri" w:cs="Calibri"/>
                <w:color w:val="000000"/>
                <w:kern w:val="2"/>
                <w:sz w:val="22"/>
                <w:szCs w:val="22"/>
                <w:lang w:bidi="hi-IN"/>
                <w14:ligatures w14:val="standardContextual"/>
              </w:rPr>
              <w:t>20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D0F003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Szt.</w:t>
            </w:r>
          </w:p>
        </w:tc>
        <w:tc>
          <w:tcPr>
            <w:tcW w:w="9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949C9F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20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0497194" w14:textId="586E4932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C97113B" w14:textId="19FAF3EF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-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A7CF5CD" w14:textId="4B6CD976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-</w:t>
            </w:r>
          </w:p>
        </w:tc>
        <w:tc>
          <w:tcPr>
            <w:tcW w:w="1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6EE8C7F" w14:textId="29DF6234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-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0A180" w14:textId="79C732AA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-</w:t>
            </w:r>
          </w:p>
        </w:tc>
      </w:tr>
      <w:tr w:rsidR="00777867" w:rsidRPr="00777867" w14:paraId="4B39778D" w14:textId="77777777">
        <w:tc>
          <w:tcPr>
            <w:tcW w:w="3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BC19B6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18</w:t>
            </w:r>
          </w:p>
        </w:tc>
        <w:tc>
          <w:tcPr>
            <w:tcW w:w="10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D33346F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Calibri" w:eastAsia="NSimSun" w:hAnsi="Calibri" w:cs="Calibri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 xml:space="preserve">Wkład do </w:t>
            </w:r>
            <w:proofErr w:type="spellStart"/>
            <w:r w:rsidRPr="00777867">
              <w:rPr>
                <w:rFonts w:ascii="Calibri" w:eastAsia="NSimSun" w:hAnsi="Calibri" w:cs="Calibri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mopa</w:t>
            </w:r>
            <w:proofErr w:type="spellEnd"/>
            <w:r w:rsidRPr="00777867">
              <w:rPr>
                <w:rFonts w:ascii="Calibri" w:eastAsia="NSimSun" w:hAnsi="Calibri" w:cs="Calibri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 xml:space="preserve"> kieszeniowy</w:t>
            </w:r>
          </w:p>
        </w:tc>
        <w:tc>
          <w:tcPr>
            <w:tcW w:w="8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6F4D96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Calibri" w:eastAsia="NSimSun" w:hAnsi="Calibri" w:cs="Calibri"/>
                <w:color w:val="000000"/>
                <w:kern w:val="2"/>
                <w:sz w:val="22"/>
                <w:szCs w:val="22"/>
                <w:lang w:bidi="hi-IN"/>
                <w14:ligatures w14:val="standardContextual"/>
              </w:rPr>
              <w:t>60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001D01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Szt.</w:t>
            </w:r>
          </w:p>
        </w:tc>
        <w:tc>
          <w:tcPr>
            <w:tcW w:w="9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657AF8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20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2B4599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B19DFB0" w14:textId="69EF926D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-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A74C5C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20</w:t>
            </w:r>
          </w:p>
        </w:tc>
        <w:tc>
          <w:tcPr>
            <w:tcW w:w="1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F295523" w14:textId="26D14461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-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4193F" w14:textId="4538FC7A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-</w:t>
            </w:r>
          </w:p>
        </w:tc>
      </w:tr>
      <w:tr w:rsidR="00777867" w:rsidRPr="00777867" w14:paraId="2D224FDE" w14:textId="77777777">
        <w:tc>
          <w:tcPr>
            <w:tcW w:w="3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AC4B1D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lastRenderedPageBreak/>
              <w:t>19</w:t>
            </w:r>
          </w:p>
        </w:tc>
        <w:tc>
          <w:tcPr>
            <w:tcW w:w="10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CA9125" w14:textId="77777777" w:rsidR="00777867" w:rsidRPr="00777867" w:rsidRDefault="00777867" w:rsidP="00777867">
            <w:pPr>
              <w:suppressLineNumbers/>
              <w:rPr>
                <w:rFonts w:ascii="Calibri" w:eastAsia="NSimSun" w:hAnsi="Calibri" w:cs="Calibri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Calibri" w:eastAsia="NSimSun" w:hAnsi="Calibri" w:cs="Calibri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Gąbka do mycia naczyń</w:t>
            </w:r>
          </w:p>
        </w:tc>
        <w:tc>
          <w:tcPr>
            <w:tcW w:w="8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82F0AC9" w14:textId="77777777" w:rsidR="00777867" w:rsidRPr="00777867" w:rsidRDefault="00777867" w:rsidP="00777867">
            <w:pPr>
              <w:suppressLineNumbers/>
              <w:rPr>
                <w:rFonts w:ascii="Calibri" w:eastAsia="NSimSun" w:hAnsi="Calibri" w:cs="Calibri"/>
                <w:color w:val="000000"/>
                <w:kern w:val="2"/>
                <w:sz w:val="22"/>
                <w:szCs w:val="22"/>
                <w:lang w:bidi="hi-IN"/>
                <w14:ligatures w14:val="standardContextual"/>
              </w:rPr>
            </w:pPr>
            <w:r w:rsidRPr="00777867">
              <w:rPr>
                <w:rFonts w:ascii="Calibri" w:eastAsia="NSimSun" w:hAnsi="Calibri" w:cs="Calibri"/>
                <w:color w:val="000000"/>
                <w:kern w:val="2"/>
                <w:sz w:val="22"/>
                <w:szCs w:val="22"/>
                <w:lang w:bidi="hi-IN"/>
                <w14:ligatures w14:val="standardContextual"/>
              </w:rPr>
              <w:t>100</w:t>
            </w:r>
          </w:p>
        </w:tc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BDB2C3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opak.</w:t>
            </w:r>
          </w:p>
        </w:tc>
        <w:tc>
          <w:tcPr>
            <w:tcW w:w="9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7FB257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20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E982BA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491295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20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F5A9F17" w14:textId="363AB9D9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-</w:t>
            </w:r>
          </w:p>
        </w:tc>
        <w:tc>
          <w:tcPr>
            <w:tcW w:w="1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9621B3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20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97C30A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20</w:t>
            </w:r>
          </w:p>
        </w:tc>
      </w:tr>
      <w:tr w:rsidR="00777867" w:rsidRPr="00777867" w14:paraId="34BC1A9B" w14:textId="77777777"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5ECD72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FC4112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Calibri" w:eastAsia="NSimSun" w:hAnsi="Calibri" w:cs="Calibri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Zmywak metalowy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58FAEB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Calibri" w:eastAsia="NSimSun" w:hAnsi="Calibri" w:cs="Calibri"/>
                <w:color w:val="000000"/>
                <w:kern w:val="2"/>
                <w:sz w:val="22"/>
                <w:szCs w:val="22"/>
                <w:lang w:bidi="hi-IN"/>
                <w14:ligatures w14:val="standardContextual"/>
              </w:rPr>
              <w:t>700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9F1018" w14:textId="77777777" w:rsidR="00777867" w:rsidRPr="00777867" w:rsidRDefault="00777867" w:rsidP="00777867">
            <w:pPr>
              <w:rPr>
                <w:kern w:val="2"/>
                <w14:ligatures w14:val="standardContextual"/>
              </w:rPr>
            </w:pPr>
            <w:r w:rsidRPr="00777867">
              <w:rPr>
                <w:rFonts w:ascii="Liberation Serif" w:hAnsi="Liberation Serif"/>
                <w:color w:val="000000"/>
                <w:kern w:val="2"/>
                <w:sz w:val="18"/>
                <w:szCs w:val="18"/>
                <w14:ligatures w14:val="standardContextual"/>
              </w:rPr>
              <w:t>Szt.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3932F8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200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655485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68590A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CD5F6" w14:textId="05F89865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-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1905A1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100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99AFF" w14:textId="2CFB1703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-</w:t>
            </w:r>
          </w:p>
        </w:tc>
      </w:tr>
      <w:tr w:rsidR="00777867" w:rsidRPr="00777867" w14:paraId="3B1E2B6E" w14:textId="77777777">
        <w:trPr>
          <w:trHeight w:val="818"/>
        </w:trPr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577FD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</w:p>
          <w:p w14:paraId="7CE8E9EA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</w:p>
          <w:p w14:paraId="0E62C161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</w:p>
          <w:p w14:paraId="7DA15404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</w:p>
          <w:p w14:paraId="31211CFB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1A904" w14:textId="77777777" w:rsidR="00777867" w:rsidRPr="00777867" w:rsidRDefault="00777867" w:rsidP="00777867">
            <w:pPr>
              <w:suppressAutoHyphens w:val="0"/>
              <w:rPr>
                <w:rFonts w:ascii="Calibri" w:hAnsi="Calibri" w:cs="Calibri"/>
                <w:color w:val="666666"/>
                <w:kern w:val="0"/>
                <w:sz w:val="18"/>
                <w:szCs w:val="18"/>
                <w:lang w:eastAsia="pl-PL"/>
                <w14:ligatures w14:val="standardContextual"/>
              </w:rPr>
            </w:pPr>
            <w:r w:rsidRPr="00777867">
              <w:rPr>
                <w:rFonts w:ascii="Open Sans" w:hAnsi="Open Sans" w:cs="Open Sans"/>
                <w:color w:val="666666"/>
                <w:kern w:val="2"/>
                <w:sz w:val="18"/>
                <w:szCs w:val="18"/>
                <w14:ligatures w14:val="standardContextual"/>
              </w:rPr>
              <w:br/>
            </w:r>
            <w:r w:rsidRPr="00777867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 xml:space="preserve">Ręcznik papierowy w roli MAXI </w:t>
            </w:r>
            <w:proofErr w:type="spellStart"/>
            <w:r w:rsidRPr="00777867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>Faneco</w:t>
            </w:r>
            <w:proofErr w:type="spellEnd"/>
            <w:r w:rsidRPr="00777867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 xml:space="preserve"> Premium biały, 6 rolek w opak.</w:t>
            </w:r>
          </w:p>
          <w:p w14:paraId="639DE481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411D7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</w:p>
          <w:p w14:paraId="233D2AF1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</w:p>
          <w:p w14:paraId="7CA51E1D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</w:p>
          <w:p w14:paraId="65813213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</w:p>
          <w:p w14:paraId="286AE057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67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D307D" w14:textId="77777777" w:rsidR="00777867" w:rsidRPr="00777867" w:rsidRDefault="00777867" w:rsidP="00777867">
            <w:pPr>
              <w:rPr>
                <w:rFonts w:ascii="Liberation Serif" w:hAnsi="Liberation Serif"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0BA9FECF" w14:textId="77777777" w:rsidR="00777867" w:rsidRPr="00777867" w:rsidRDefault="00777867" w:rsidP="00777867">
            <w:pPr>
              <w:rPr>
                <w:rFonts w:ascii="Liberation Serif" w:hAnsi="Liberation Serif"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13A1050C" w14:textId="77777777" w:rsidR="00777867" w:rsidRPr="00777867" w:rsidRDefault="00777867" w:rsidP="00777867">
            <w:pPr>
              <w:rPr>
                <w:rFonts w:ascii="Liberation Serif" w:hAnsi="Liberation Serif"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234B5987" w14:textId="77777777" w:rsidR="00777867" w:rsidRPr="00777867" w:rsidRDefault="00777867" w:rsidP="00777867">
            <w:pPr>
              <w:rPr>
                <w:rFonts w:ascii="Liberation Serif" w:hAnsi="Liberation Serif"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1CB6646A" w14:textId="77777777" w:rsidR="00777867" w:rsidRPr="00777867" w:rsidRDefault="00777867" w:rsidP="00777867">
            <w:pPr>
              <w:rPr>
                <w:kern w:val="2"/>
                <w14:ligatures w14:val="standardContextual"/>
              </w:rPr>
            </w:pPr>
            <w:r w:rsidRPr="00777867">
              <w:rPr>
                <w:rFonts w:ascii="Liberation Serif" w:hAnsi="Liberation Serif"/>
                <w:color w:val="000000"/>
                <w:kern w:val="2"/>
                <w:sz w:val="18"/>
                <w:szCs w:val="18"/>
                <w14:ligatures w14:val="standardContextual"/>
              </w:rPr>
              <w:t>opak.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36FE37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20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3574E" w14:textId="37AE8A09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F8FE36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D4444" w14:textId="3DF23ABC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-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0DF10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27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A341E" w14:textId="10C4125F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-</w:t>
            </w:r>
          </w:p>
        </w:tc>
      </w:tr>
      <w:tr w:rsidR="00777867" w:rsidRPr="00777867" w14:paraId="7D184B61" w14:textId="77777777"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4EE36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</w:p>
          <w:p w14:paraId="13E33987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</w:p>
          <w:p w14:paraId="0F22B475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199C3" w14:textId="77777777" w:rsidR="00777867" w:rsidRPr="00777867" w:rsidRDefault="00777867" w:rsidP="00777867">
            <w:pPr>
              <w:suppressAutoHyphens w:val="0"/>
              <w:rPr>
                <w:rFonts w:ascii="Calibri" w:hAnsi="Calibri" w:cs="Calibri"/>
                <w:color w:val="666666"/>
                <w:kern w:val="0"/>
                <w:sz w:val="18"/>
                <w:szCs w:val="18"/>
                <w:lang w:eastAsia="pl-PL"/>
                <w14:ligatures w14:val="standardContextual"/>
              </w:rPr>
            </w:pPr>
            <w:r w:rsidRPr="00777867">
              <w:rPr>
                <w:rFonts w:ascii="Open Sans" w:hAnsi="Open Sans" w:cs="Open Sans"/>
                <w:color w:val="666666"/>
                <w:kern w:val="2"/>
                <w:sz w:val="18"/>
                <w:szCs w:val="18"/>
                <w14:ligatures w14:val="standardContextual"/>
              </w:rPr>
              <w:br/>
            </w:r>
            <w:r w:rsidRPr="00777867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>Jednorazowe rękawiczki foliowe zrywki, opk.100 sztuk</w:t>
            </w:r>
          </w:p>
          <w:p w14:paraId="3E249C97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82307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</w:p>
          <w:p w14:paraId="708472AC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</w:p>
          <w:p w14:paraId="243013FE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</w:p>
          <w:p w14:paraId="637BB324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</w:p>
          <w:p w14:paraId="1B944AF1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BB161" w14:textId="77777777" w:rsidR="00777867" w:rsidRPr="00777867" w:rsidRDefault="00777867" w:rsidP="00777867">
            <w:pPr>
              <w:rPr>
                <w:rFonts w:ascii="Liberation Serif" w:hAnsi="Liberation Serif"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12A0A810" w14:textId="77777777" w:rsidR="00777867" w:rsidRPr="00777867" w:rsidRDefault="00777867" w:rsidP="00777867">
            <w:pPr>
              <w:rPr>
                <w:rFonts w:ascii="Liberation Serif" w:hAnsi="Liberation Serif"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385C2EC7" w14:textId="77777777" w:rsidR="00777867" w:rsidRPr="00777867" w:rsidRDefault="00777867" w:rsidP="00777867">
            <w:pPr>
              <w:rPr>
                <w:rFonts w:ascii="Liberation Serif" w:hAnsi="Liberation Serif"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437B4E47" w14:textId="77777777" w:rsidR="00777867" w:rsidRPr="00777867" w:rsidRDefault="00777867" w:rsidP="00777867">
            <w:pPr>
              <w:rPr>
                <w:rFonts w:ascii="Liberation Serif" w:hAnsi="Liberation Serif"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6C76C64B" w14:textId="77777777" w:rsidR="00777867" w:rsidRPr="00777867" w:rsidRDefault="00777867" w:rsidP="00777867">
            <w:pPr>
              <w:rPr>
                <w:kern w:val="2"/>
                <w14:ligatures w14:val="standardContextual"/>
              </w:rPr>
            </w:pPr>
            <w:r w:rsidRPr="00777867">
              <w:rPr>
                <w:rFonts w:ascii="Liberation Serif" w:hAnsi="Liberation Serif"/>
                <w:color w:val="000000"/>
                <w:kern w:val="2"/>
                <w:sz w:val="18"/>
                <w:szCs w:val="18"/>
                <w14:ligatures w14:val="standardContextual"/>
              </w:rPr>
              <w:t>opak.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A2168C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100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7B089" w14:textId="4D017258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C29AD" w14:textId="4B8C7DC6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-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E78446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100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A54A3" w14:textId="67C1ECAB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-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DB793" w14:textId="15A150DD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-</w:t>
            </w:r>
          </w:p>
        </w:tc>
      </w:tr>
      <w:tr w:rsidR="00777867" w:rsidRPr="00777867" w14:paraId="31AC7FC4" w14:textId="77777777">
        <w:trPr>
          <w:trHeight w:val="1073"/>
        </w:trPr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10C54C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DAE3B" w14:textId="77777777" w:rsidR="00777867" w:rsidRPr="00777867" w:rsidRDefault="00777867" w:rsidP="00777867">
            <w:pPr>
              <w:suppressAutoHyphens w:val="0"/>
              <w:rPr>
                <w:rFonts w:ascii="Calibri" w:hAnsi="Calibri" w:cs="Calibri"/>
                <w:color w:val="666666"/>
                <w:kern w:val="0"/>
                <w:sz w:val="18"/>
                <w:szCs w:val="18"/>
                <w:lang w:eastAsia="pl-PL"/>
                <w14:ligatures w14:val="standardContextual"/>
              </w:rPr>
            </w:pPr>
            <w:r w:rsidRPr="00777867">
              <w:rPr>
                <w:rFonts w:ascii="Open Sans" w:hAnsi="Open Sans" w:cs="Open Sans"/>
                <w:color w:val="666666"/>
                <w:kern w:val="2"/>
                <w:sz w:val="18"/>
                <w:szCs w:val="18"/>
                <w14:ligatures w14:val="standardContextual"/>
              </w:rPr>
              <w:br/>
            </w:r>
            <w:r w:rsidRPr="00777867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 xml:space="preserve">Kosz pedałowy okrągły z wkładem 30 l </w:t>
            </w:r>
            <w:proofErr w:type="spellStart"/>
            <w:r w:rsidRPr="00777867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>Hendi</w:t>
            </w:r>
            <w:proofErr w:type="spellEnd"/>
          </w:p>
          <w:p w14:paraId="58C1DB0F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DAF2F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</w:p>
          <w:p w14:paraId="623664A8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</w:p>
          <w:p w14:paraId="5BC05EEA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</w:p>
          <w:p w14:paraId="7E0627B2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8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DDF0F" w14:textId="77777777" w:rsidR="00777867" w:rsidRPr="00777867" w:rsidRDefault="00777867" w:rsidP="00777867">
            <w:pPr>
              <w:rPr>
                <w:rFonts w:ascii="Liberation Serif" w:hAnsi="Liberation Serif"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73D324FA" w14:textId="77777777" w:rsidR="00777867" w:rsidRPr="00777867" w:rsidRDefault="00777867" w:rsidP="00777867">
            <w:pPr>
              <w:rPr>
                <w:rFonts w:ascii="Liberation Serif" w:hAnsi="Liberation Serif"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  <w:p w14:paraId="063E858F" w14:textId="77777777" w:rsidR="00777867" w:rsidRPr="00777867" w:rsidRDefault="00777867" w:rsidP="00777867">
            <w:pPr>
              <w:rPr>
                <w:rFonts w:ascii="Liberation Serif" w:hAnsi="Liberation Serif"/>
                <w:color w:val="000000"/>
                <w:kern w:val="2"/>
                <w:sz w:val="18"/>
                <w:szCs w:val="18"/>
                <w14:ligatures w14:val="standardContextual"/>
              </w:rPr>
            </w:pPr>
            <w:r w:rsidRPr="00777867">
              <w:rPr>
                <w:rFonts w:ascii="Liberation Serif" w:hAnsi="Liberation Serif"/>
                <w:color w:val="000000"/>
                <w:kern w:val="2"/>
                <w:sz w:val="18"/>
                <w:szCs w:val="18"/>
                <w14:ligatures w14:val="standardContextual"/>
              </w:rPr>
              <w:t>szt.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966072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4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EB04F" w14:textId="68A7E19C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BE97B3" w14:textId="77777777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 w:rsidRPr="00777867"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4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E6F10" w14:textId="0B8707C6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-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7AC20" w14:textId="5641F232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-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33672" w14:textId="3AF55C01" w:rsidR="00777867" w:rsidRPr="00777867" w:rsidRDefault="00777867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-</w:t>
            </w:r>
          </w:p>
        </w:tc>
      </w:tr>
      <w:tr w:rsidR="00730482" w:rsidRPr="00777867" w14:paraId="56141578" w14:textId="77777777">
        <w:trPr>
          <w:trHeight w:val="1073"/>
        </w:trPr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2A807" w14:textId="2E6AEF54" w:rsidR="00730482" w:rsidRPr="00777867" w:rsidRDefault="00730482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4F2B9" w14:textId="365CA07D" w:rsidR="00730482" w:rsidRPr="00730482" w:rsidRDefault="00730482" w:rsidP="00777867">
            <w:pPr>
              <w:suppressAutoHyphens w:val="0"/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</w:pPr>
            <w:r w:rsidRPr="00730482">
              <w:rPr>
                <w:rFonts w:ascii="Calibri" w:hAnsi="Calibri" w:cs="Calibri"/>
                <w:kern w:val="2"/>
                <w:sz w:val="18"/>
                <w:szCs w:val="18"/>
                <w14:ligatures w14:val="standardContextual"/>
              </w:rPr>
              <w:t>Worki syntetyczne PUREY do odkurzacza Karcher T 11/1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0AFC6" w14:textId="1CC11498" w:rsidR="00730482" w:rsidRDefault="00730482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10</w:t>
            </w:r>
          </w:p>
          <w:p w14:paraId="5F5405A4" w14:textId="4B30ACE0" w:rsidR="00730482" w:rsidRDefault="00730482" w:rsidP="00730482">
            <w:pPr>
              <w:rPr>
                <w:rFonts w:ascii="Liberation Serif" w:eastAsia="NSimSun" w:hAnsi="Liberation Serif" w:cs="Arial"/>
                <w:sz w:val="18"/>
                <w:szCs w:val="18"/>
                <w:lang w:bidi="hi-IN"/>
              </w:rPr>
            </w:pPr>
          </w:p>
          <w:p w14:paraId="2127C512" w14:textId="77777777" w:rsidR="00730482" w:rsidRPr="00730482" w:rsidRDefault="00730482" w:rsidP="00730482">
            <w:pPr>
              <w:rPr>
                <w:rFonts w:ascii="Liberation Serif" w:eastAsia="NSimSun" w:hAnsi="Liberation Serif" w:cs="Arial"/>
                <w:sz w:val="18"/>
                <w:szCs w:val="18"/>
                <w:lang w:bidi="hi-I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40F7B" w14:textId="5CF37C95" w:rsidR="00730482" w:rsidRPr="00777867" w:rsidRDefault="00730482" w:rsidP="00777867">
            <w:pPr>
              <w:rPr>
                <w:rFonts w:ascii="Liberation Serif" w:hAnsi="Liberation Serif"/>
                <w:color w:val="000000"/>
                <w:kern w:val="2"/>
                <w:sz w:val="18"/>
                <w:szCs w:val="18"/>
                <w14:ligatures w14:val="standardContextual"/>
              </w:rPr>
            </w:pPr>
            <w:r w:rsidRPr="00730482">
              <w:rPr>
                <w:rFonts w:ascii="Liberation Serif" w:hAnsi="Liberation Serif"/>
                <w:color w:val="000000"/>
                <w:kern w:val="2"/>
                <w:sz w:val="18"/>
                <w:szCs w:val="18"/>
                <w14:ligatures w14:val="standardContextual"/>
              </w:rPr>
              <w:t>szt.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29F46" w14:textId="2E1D5437" w:rsidR="00730482" w:rsidRPr="00777867" w:rsidRDefault="00730482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10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5261B" w14:textId="77777777" w:rsidR="00730482" w:rsidRDefault="00730482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3C661" w14:textId="77777777" w:rsidR="00730482" w:rsidRPr="00777867" w:rsidRDefault="00730482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E58A5" w14:textId="77777777" w:rsidR="00730482" w:rsidRDefault="00730482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B90E1" w14:textId="77777777" w:rsidR="00730482" w:rsidRDefault="00730482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1C089" w14:textId="77777777" w:rsidR="00730482" w:rsidRDefault="00730482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</w:p>
        </w:tc>
      </w:tr>
      <w:tr w:rsidR="00730482" w:rsidRPr="00777867" w14:paraId="6BEB3844" w14:textId="77777777">
        <w:trPr>
          <w:trHeight w:val="1073"/>
        </w:trPr>
        <w:tc>
          <w:tcPr>
            <w:tcW w:w="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6D2AF" w14:textId="0F6FB8C9" w:rsidR="00730482" w:rsidRDefault="00730482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25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DA19C" w14:textId="6BFD2321" w:rsidR="00730482" w:rsidRPr="00730482" w:rsidRDefault="00730482" w:rsidP="00730482">
            <w:pPr>
              <w:rPr>
                <w:rFonts w:ascii="Calibri" w:hAnsi="Calibri" w:cs="Calibri"/>
                <w:sz w:val="18"/>
                <w:szCs w:val="18"/>
              </w:rPr>
            </w:pPr>
            <w:r w:rsidRPr="00730482">
              <w:rPr>
                <w:rFonts w:ascii="Calibri" w:hAnsi="Calibri" w:cs="Calibri"/>
                <w:sz w:val="18"/>
                <w:szCs w:val="18"/>
              </w:rPr>
              <w:t>Worki do odkurzacza Karcher NT 22/1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9A893" w14:textId="2A5D6249" w:rsidR="00730482" w:rsidRPr="00777867" w:rsidRDefault="00730482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10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500D8" w14:textId="138EA1F9" w:rsidR="00730482" w:rsidRPr="00777867" w:rsidRDefault="00730482" w:rsidP="00777867">
            <w:pPr>
              <w:rPr>
                <w:rFonts w:ascii="Liberation Serif" w:hAnsi="Liberation Serif"/>
                <w:color w:val="000000"/>
                <w:kern w:val="2"/>
                <w:sz w:val="18"/>
                <w:szCs w:val="18"/>
                <w14:ligatures w14:val="standardContextual"/>
              </w:rPr>
            </w:pPr>
            <w:r w:rsidRPr="00730482">
              <w:rPr>
                <w:rFonts w:ascii="Liberation Serif" w:hAnsi="Liberation Serif"/>
                <w:color w:val="000000"/>
                <w:kern w:val="2"/>
                <w:sz w:val="18"/>
                <w:szCs w:val="18"/>
                <w14:ligatures w14:val="standardContextual"/>
              </w:rPr>
              <w:t>szt.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E3875" w14:textId="19988C7E" w:rsidR="00730482" w:rsidRPr="00777867" w:rsidRDefault="00730482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  <w:r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  <w:t>10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8C01C" w14:textId="77777777" w:rsidR="00730482" w:rsidRDefault="00730482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EE9AF" w14:textId="77777777" w:rsidR="00730482" w:rsidRPr="00777867" w:rsidRDefault="00730482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7AD8D" w14:textId="77777777" w:rsidR="00730482" w:rsidRDefault="00730482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9BEEF" w14:textId="77777777" w:rsidR="00730482" w:rsidRDefault="00730482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E9FF5" w14:textId="77777777" w:rsidR="00730482" w:rsidRDefault="00730482" w:rsidP="00777867">
            <w:pPr>
              <w:suppressLineNumbers/>
              <w:rPr>
                <w:rFonts w:ascii="Liberation Serif" w:eastAsia="NSimSun" w:hAnsi="Liberation Serif" w:cs="Arial"/>
                <w:color w:val="000000"/>
                <w:kern w:val="2"/>
                <w:sz w:val="18"/>
                <w:szCs w:val="18"/>
                <w:lang w:bidi="hi-IN"/>
                <w14:ligatures w14:val="standardContextual"/>
              </w:rPr>
            </w:pPr>
          </w:p>
        </w:tc>
      </w:tr>
    </w:tbl>
    <w:p w14:paraId="41AE5F90" w14:textId="77777777" w:rsidR="00777867" w:rsidRPr="00777867" w:rsidRDefault="00777867" w:rsidP="00777867">
      <w:pPr>
        <w:widowControl w:val="0"/>
        <w:tabs>
          <w:tab w:val="left" w:pos="720"/>
        </w:tabs>
        <w:jc w:val="both"/>
        <w:rPr>
          <w:rFonts w:ascii="Calibri" w:hAnsi="Calibri"/>
          <w:kern w:val="2"/>
          <w:sz w:val="22"/>
          <w:szCs w:val="22"/>
          <w:lang w:eastAsia="pl-PL"/>
        </w:rPr>
      </w:pPr>
    </w:p>
    <w:p w14:paraId="65257C29" w14:textId="77777777" w:rsidR="00D57D6F" w:rsidRDefault="00D57D6F" w:rsidP="00D57D6F">
      <w:pPr>
        <w:widowControl w:val="0"/>
        <w:tabs>
          <w:tab w:val="left" w:pos="-30987"/>
          <w:tab w:val="left" w:pos="-25227"/>
          <w:tab w:val="left" w:pos="-14427"/>
          <w:tab w:val="left" w:pos="-3246"/>
        </w:tabs>
        <w:spacing w:line="360" w:lineRule="auto"/>
        <w:jc w:val="center"/>
        <w:rPr>
          <w:rFonts w:ascii="Calibri" w:hAnsi="Calibri" w:cs="Symbol"/>
          <w:b/>
          <w:bCs/>
          <w:kern w:val="0"/>
          <w:sz w:val="22"/>
          <w:szCs w:val="22"/>
          <w:lang w:eastAsia="ar-SA"/>
        </w:rPr>
      </w:pPr>
    </w:p>
    <w:p w14:paraId="3DFE0350" w14:textId="77777777" w:rsidR="00777867" w:rsidRDefault="00777867" w:rsidP="00D57D6F">
      <w:pPr>
        <w:tabs>
          <w:tab w:val="left" w:pos="708"/>
        </w:tabs>
        <w:autoSpaceDN w:val="0"/>
        <w:spacing w:line="276" w:lineRule="auto"/>
        <w:jc w:val="both"/>
        <w:textAlignment w:val="baseline"/>
        <w:rPr>
          <w:rFonts w:ascii="Calibri" w:hAnsi="Calibri" w:cs="Calibri"/>
          <w:color w:val="000000"/>
          <w:kern w:val="3"/>
          <w:shd w:val="clear" w:color="auto" w:fill="FFFFFF"/>
          <w:lang w:eastAsia="pl-PL"/>
        </w:rPr>
      </w:pPr>
    </w:p>
    <w:p w14:paraId="65F37437" w14:textId="0654CBFA" w:rsidR="001A020C" w:rsidRPr="00730482" w:rsidRDefault="001A020C" w:rsidP="00730482">
      <w:pPr>
        <w:tabs>
          <w:tab w:val="left" w:pos="708"/>
        </w:tabs>
        <w:autoSpaceDN w:val="0"/>
        <w:spacing w:line="276" w:lineRule="auto"/>
        <w:jc w:val="both"/>
        <w:textAlignment w:val="baseline"/>
        <w:rPr>
          <w:rFonts w:ascii="Calibri" w:hAnsi="Calibri" w:cs="Calibri"/>
          <w:b/>
          <w:color w:val="000000"/>
          <w:kern w:val="3"/>
          <w:shd w:val="clear" w:color="auto" w:fill="FFFFFF"/>
          <w:lang w:eastAsia="pl-PL"/>
        </w:rPr>
      </w:pPr>
      <w:bookmarkStart w:id="0" w:name="_GoBack"/>
      <w:bookmarkEnd w:id="0"/>
    </w:p>
    <w:sectPr w:rsidR="001A020C" w:rsidRPr="00730482" w:rsidSect="00D57D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7" w:right="1417" w:bottom="1417" w:left="1417" w:header="0" w:footer="44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83C535" w14:textId="77777777" w:rsidR="004076DF" w:rsidRDefault="004076DF">
      <w:r>
        <w:separator/>
      </w:r>
    </w:p>
  </w:endnote>
  <w:endnote w:type="continuationSeparator" w:id="0">
    <w:p w14:paraId="254ADA88" w14:textId="77777777" w:rsidR="004076DF" w:rsidRDefault="00407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ndale Sans UI">
    <w:altName w:val="Cambria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76F6A5" w14:textId="77777777" w:rsidR="00D57D6F" w:rsidRDefault="00D57D6F">
    <w:pPr>
      <w:pStyle w:val="Stopka"/>
      <w:jc w:val="right"/>
      <w:rPr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1ACFA1" w14:textId="77777777" w:rsidR="00D57D6F" w:rsidRDefault="00D57D6F">
    <w:pPr>
      <w:pStyle w:val="Stopka"/>
      <w:jc w:val="right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E84EA6" w14:textId="77777777" w:rsidR="004076DF" w:rsidRDefault="004076DF">
      <w:r>
        <w:separator/>
      </w:r>
    </w:p>
  </w:footnote>
  <w:footnote w:type="continuationSeparator" w:id="0">
    <w:p w14:paraId="3B36F3FC" w14:textId="77777777" w:rsidR="004076DF" w:rsidRDefault="004076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DBDC4C" w14:textId="77777777" w:rsidR="00D57D6F" w:rsidRDefault="00D57D6F">
    <w:pPr>
      <w:pStyle w:val="Nagwek20"/>
      <w:jc w:val="right"/>
      <w:rPr>
        <w:rFonts w:cs="Arial"/>
        <w:sz w:val="16"/>
      </w:rPr>
    </w:pPr>
  </w:p>
  <w:tbl>
    <w:tblPr>
      <w:tblW w:w="10344" w:type="dxa"/>
      <w:tblInd w:w="-421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279"/>
      <w:gridCol w:w="7065"/>
    </w:tblGrid>
    <w:tr w:rsidR="00D57D6F" w:rsidRPr="0017650C" w14:paraId="57C400EF" w14:textId="77777777" w:rsidTr="00447E43">
      <w:trPr>
        <w:gridAfter w:val="1"/>
        <w:wAfter w:w="7065" w:type="dxa"/>
      </w:trPr>
      <w:tc>
        <w:tcPr>
          <w:tcW w:w="3279" w:type="dxa"/>
          <w:tcMar>
            <w:top w:w="0" w:type="dxa"/>
            <w:left w:w="0" w:type="dxa"/>
            <w:bottom w:w="0" w:type="dxa"/>
            <w:right w:w="0" w:type="dxa"/>
          </w:tcMar>
        </w:tcPr>
        <w:p w14:paraId="349F210F" w14:textId="77777777" w:rsidR="00D57D6F" w:rsidRPr="0017650C" w:rsidRDefault="00D57D6F" w:rsidP="003918FD">
          <w:pPr>
            <w:widowControl w:val="0"/>
            <w:tabs>
              <w:tab w:val="left" w:pos="3900"/>
            </w:tabs>
            <w:autoSpaceDN w:val="0"/>
            <w:textAlignment w:val="baseline"/>
            <w:rPr>
              <w:rFonts w:eastAsia="Andale Sans UI" w:cs="Tahoma"/>
              <w:kern w:val="3"/>
              <w:lang w:eastAsia="en-US" w:bidi="en-US"/>
            </w:rPr>
          </w:pPr>
        </w:p>
      </w:tc>
    </w:tr>
    <w:tr w:rsidR="00D57D6F" w:rsidRPr="0017650C" w14:paraId="69743141" w14:textId="77777777" w:rsidTr="00447E43">
      <w:tc>
        <w:tcPr>
          <w:tcW w:w="3279" w:type="dxa"/>
          <w:tcMar>
            <w:top w:w="0" w:type="dxa"/>
            <w:left w:w="0" w:type="dxa"/>
            <w:bottom w:w="0" w:type="dxa"/>
            <w:right w:w="0" w:type="dxa"/>
          </w:tcMar>
        </w:tcPr>
        <w:p w14:paraId="1564AB6A" w14:textId="77777777" w:rsidR="00D57D6F" w:rsidRPr="0017650C" w:rsidRDefault="00D57D6F" w:rsidP="00447E43">
          <w:pPr>
            <w:widowControl w:val="0"/>
            <w:tabs>
              <w:tab w:val="left" w:pos="3900"/>
            </w:tabs>
            <w:autoSpaceDN w:val="0"/>
            <w:textAlignment w:val="baseline"/>
            <w:rPr>
              <w:rFonts w:eastAsia="Andale Sans UI" w:cs="Tahoma"/>
              <w:kern w:val="3"/>
              <w:lang w:eastAsia="en-US" w:bidi="en-US"/>
            </w:rPr>
          </w:pPr>
        </w:p>
      </w:tc>
      <w:tc>
        <w:tcPr>
          <w:tcW w:w="7065" w:type="dxa"/>
          <w:tcMar>
            <w:top w:w="0" w:type="dxa"/>
            <w:left w:w="0" w:type="dxa"/>
            <w:bottom w:w="0" w:type="dxa"/>
            <w:right w:w="0" w:type="dxa"/>
          </w:tcMar>
        </w:tcPr>
        <w:p w14:paraId="5210CC23" w14:textId="77777777" w:rsidR="00D57D6F" w:rsidRPr="0017650C" w:rsidRDefault="00D57D6F" w:rsidP="00447E43">
          <w:pPr>
            <w:widowControl w:val="0"/>
            <w:tabs>
              <w:tab w:val="left" w:pos="3900"/>
            </w:tabs>
            <w:autoSpaceDN w:val="0"/>
            <w:jc w:val="right"/>
            <w:textAlignment w:val="baseline"/>
            <w:rPr>
              <w:rFonts w:eastAsia="Andale Sans UI" w:cs="Tahoma"/>
              <w:color w:val="262626"/>
              <w:kern w:val="3"/>
              <w:sz w:val="17"/>
              <w:szCs w:val="17"/>
              <w:lang w:eastAsia="en-US" w:bidi="en-US"/>
            </w:rPr>
          </w:pPr>
        </w:p>
      </w:tc>
    </w:tr>
  </w:tbl>
  <w:p w14:paraId="299282F3" w14:textId="77777777" w:rsidR="00D57D6F" w:rsidRDefault="00D57D6F">
    <w:pPr>
      <w:pStyle w:val="Nagwek20"/>
      <w:rPr>
        <w:rFonts w:cs="Arial"/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735463" w14:textId="77777777" w:rsidR="00D57D6F" w:rsidRDefault="00D57D6F"/>
  <w:tbl>
    <w:tblPr>
      <w:tblW w:w="10344" w:type="dxa"/>
      <w:tblInd w:w="-421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279"/>
      <w:gridCol w:w="7065"/>
    </w:tblGrid>
    <w:tr w:rsidR="00D57D6F" w:rsidRPr="0017650C" w14:paraId="527BC993" w14:textId="77777777" w:rsidTr="00EC21A2">
      <w:tc>
        <w:tcPr>
          <w:tcW w:w="3279" w:type="dxa"/>
          <w:tcMar>
            <w:top w:w="0" w:type="dxa"/>
            <w:left w:w="0" w:type="dxa"/>
            <w:bottom w:w="0" w:type="dxa"/>
            <w:right w:w="0" w:type="dxa"/>
          </w:tcMar>
        </w:tcPr>
        <w:p w14:paraId="29796495" w14:textId="2C193CE2" w:rsidR="00D57D6F" w:rsidRPr="0017650C" w:rsidRDefault="00D57D6F" w:rsidP="0017650C">
          <w:pPr>
            <w:widowControl w:val="0"/>
            <w:tabs>
              <w:tab w:val="left" w:pos="3900"/>
            </w:tabs>
            <w:autoSpaceDN w:val="0"/>
            <w:textAlignment w:val="baseline"/>
            <w:rPr>
              <w:rFonts w:eastAsia="Andale Sans UI" w:cs="Tahoma"/>
              <w:kern w:val="3"/>
              <w:lang w:eastAsia="en-US" w:bidi="en-US"/>
            </w:rPr>
          </w:pPr>
          <w:bookmarkStart w:id="1" w:name="_Hlk124754718"/>
          <w:r w:rsidRPr="0017650C">
            <w:rPr>
              <w:rFonts w:eastAsia="Andale Sans UI" w:cs="Tahoma"/>
              <w:noProof/>
              <w:kern w:val="3"/>
              <w:lang w:eastAsia="en-US" w:bidi="en-US"/>
            </w:rPr>
            <w:drawing>
              <wp:inline distT="0" distB="0" distL="0" distR="0" wp14:anchorId="166D6974" wp14:editId="514A57DB">
                <wp:extent cx="1333500" cy="504825"/>
                <wp:effectExtent l="0" t="0" r="0" b="9525"/>
                <wp:docPr id="11688137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a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65" w:type="dxa"/>
          <w:tcMar>
            <w:top w:w="0" w:type="dxa"/>
            <w:left w:w="0" w:type="dxa"/>
            <w:bottom w:w="0" w:type="dxa"/>
            <w:right w:w="0" w:type="dxa"/>
          </w:tcMar>
        </w:tcPr>
        <w:p w14:paraId="31148378" w14:textId="77777777" w:rsidR="00D57D6F" w:rsidRPr="0017650C" w:rsidRDefault="00D57D6F" w:rsidP="0017650C">
          <w:pPr>
            <w:widowControl w:val="0"/>
            <w:tabs>
              <w:tab w:val="left" w:pos="3900"/>
            </w:tabs>
            <w:autoSpaceDN w:val="0"/>
            <w:spacing w:before="120" w:line="240" w:lineRule="exact"/>
            <w:jc w:val="right"/>
            <w:textAlignment w:val="baseline"/>
            <w:rPr>
              <w:rFonts w:eastAsia="Andale Sans UI" w:cs="Tahoma"/>
              <w:b/>
              <w:color w:val="262626"/>
              <w:kern w:val="3"/>
              <w:sz w:val="19"/>
              <w:szCs w:val="19"/>
              <w:lang w:eastAsia="en-US" w:bidi="en-US"/>
            </w:rPr>
          </w:pPr>
          <w:r w:rsidRPr="0017650C">
            <w:rPr>
              <w:rFonts w:eastAsia="Andale Sans UI" w:cs="Tahoma"/>
              <w:b/>
              <w:color w:val="262626"/>
              <w:kern w:val="3"/>
              <w:sz w:val="19"/>
              <w:szCs w:val="19"/>
              <w:lang w:eastAsia="en-US" w:bidi="en-US"/>
            </w:rPr>
            <w:t>Areszt Śledczy w Hajnówce</w:t>
          </w:r>
        </w:p>
        <w:p w14:paraId="7B04562D" w14:textId="77777777" w:rsidR="00D57D6F" w:rsidRPr="0017650C" w:rsidRDefault="00D57D6F" w:rsidP="0017650C">
          <w:pPr>
            <w:widowControl w:val="0"/>
            <w:tabs>
              <w:tab w:val="left" w:pos="3900"/>
            </w:tabs>
            <w:autoSpaceDN w:val="0"/>
            <w:jc w:val="right"/>
            <w:textAlignment w:val="baseline"/>
            <w:rPr>
              <w:rFonts w:eastAsia="Andale Sans UI" w:cs="Tahoma"/>
              <w:color w:val="262626"/>
              <w:kern w:val="3"/>
              <w:sz w:val="17"/>
              <w:szCs w:val="17"/>
              <w:lang w:eastAsia="en-US" w:bidi="en-US"/>
            </w:rPr>
          </w:pPr>
          <w:r w:rsidRPr="0017650C">
            <w:rPr>
              <w:rFonts w:eastAsia="Andale Sans UI" w:cs="Tahoma"/>
              <w:color w:val="262626"/>
              <w:kern w:val="3"/>
              <w:sz w:val="17"/>
              <w:szCs w:val="17"/>
              <w:lang w:eastAsia="en-US" w:bidi="en-US"/>
            </w:rPr>
            <w:t>17-200  Hajnówka, ul. Warszawska 67</w:t>
          </w:r>
        </w:p>
        <w:p w14:paraId="706AF667" w14:textId="77777777" w:rsidR="00D57D6F" w:rsidRPr="0017650C" w:rsidRDefault="00D57D6F" w:rsidP="0017650C">
          <w:pPr>
            <w:widowControl w:val="0"/>
            <w:tabs>
              <w:tab w:val="left" w:pos="3900"/>
            </w:tabs>
            <w:autoSpaceDN w:val="0"/>
            <w:jc w:val="right"/>
            <w:textAlignment w:val="baseline"/>
            <w:rPr>
              <w:rFonts w:eastAsia="Andale Sans UI" w:cs="Tahoma"/>
              <w:color w:val="262626"/>
              <w:kern w:val="3"/>
              <w:sz w:val="17"/>
              <w:szCs w:val="17"/>
              <w:lang w:eastAsia="en-US" w:bidi="en-US"/>
            </w:rPr>
          </w:pPr>
          <w:r w:rsidRPr="0017650C">
            <w:rPr>
              <w:rFonts w:eastAsia="Andale Sans UI" w:cs="Tahoma"/>
              <w:color w:val="262626"/>
              <w:kern w:val="3"/>
              <w:sz w:val="17"/>
              <w:szCs w:val="17"/>
              <w:lang w:eastAsia="en-US" w:bidi="en-US"/>
            </w:rPr>
            <w:t>tel. 85 6832007, fax 85 6832978, email:as_hajnowka@sw.gov.pl</w:t>
          </w:r>
        </w:p>
      </w:tc>
    </w:tr>
    <w:bookmarkEnd w:id="1"/>
  </w:tbl>
  <w:p w14:paraId="71F0E57D" w14:textId="77777777" w:rsidR="00D57D6F" w:rsidRDefault="00D57D6F" w:rsidP="007138E0">
    <w:pPr>
      <w:pStyle w:val="Nagwek20"/>
      <w:rPr>
        <w:rFonts w:cs="Arial"/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4" w:type="dxa"/>
      <w:tblInd w:w="-421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279"/>
      <w:gridCol w:w="7065"/>
    </w:tblGrid>
    <w:tr w:rsidR="00D57D6F" w:rsidRPr="0017650C" w14:paraId="74732723" w14:textId="77777777" w:rsidTr="006E3824">
      <w:tc>
        <w:tcPr>
          <w:tcW w:w="3279" w:type="dxa"/>
          <w:tcMar>
            <w:top w:w="0" w:type="dxa"/>
            <w:left w:w="0" w:type="dxa"/>
            <w:bottom w:w="0" w:type="dxa"/>
            <w:right w:w="0" w:type="dxa"/>
          </w:tcMar>
        </w:tcPr>
        <w:p w14:paraId="28237143" w14:textId="1510B831" w:rsidR="00D57D6F" w:rsidRPr="0017650C" w:rsidRDefault="00D57D6F" w:rsidP="00447E43">
          <w:pPr>
            <w:widowControl w:val="0"/>
            <w:tabs>
              <w:tab w:val="left" w:pos="3900"/>
            </w:tabs>
            <w:autoSpaceDN w:val="0"/>
            <w:textAlignment w:val="baseline"/>
            <w:rPr>
              <w:rFonts w:eastAsia="Andale Sans UI" w:cs="Tahoma"/>
              <w:kern w:val="3"/>
              <w:lang w:eastAsia="en-US" w:bidi="en-US"/>
            </w:rPr>
          </w:pPr>
          <w:r w:rsidRPr="0017650C">
            <w:rPr>
              <w:rFonts w:eastAsia="Andale Sans UI" w:cs="Tahoma"/>
              <w:noProof/>
              <w:kern w:val="3"/>
              <w:lang w:eastAsia="en-US" w:bidi="en-US"/>
            </w:rPr>
            <w:drawing>
              <wp:inline distT="0" distB="0" distL="0" distR="0" wp14:anchorId="3ED262C2" wp14:editId="123EFA30">
                <wp:extent cx="1333500" cy="504825"/>
                <wp:effectExtent l="0" t="0" r="0" b="9525"/>
                <wp:docPr id="141721747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a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65" w:type="dxa"/>
          <w:tcMar>
            <w:top w:w="0" w:type="dxa"/>
            <w:left w:w="0" w:type="dxa"/>
            <w:bottom w:w="0" w:type="dxa"/>
            <w:right w:w="0" w:type="dxa"/>
          </w:tcMar>
        </w:tcPr>
        <w:p w14:paraId="72BCE76F" w14:textId="77777777" w:rsidR="00D57D6F" w:rsidRPr="0017650C" w:rsidRDefault="00D57D6F" w:rsidP="00447E43">
          <w:pPr>
            <w:widowControl w:val="0"/>
            <w:tabs>
              <w:tab w:val="left" w:pos="3900"/>
            </w:tabs>
            <w:autoSpaceDN w:val="0"/>
            <w:spacing w:before="120" w:line="240" w:lineRule="exact"/>
            <w:jc w:val="right"/>
            <w:textAlignment w:val="baseline"/>
            <w:rPr>
              <w:rFonts w:eastAsia="Andale Sans UI" w:cs="Tahoma"/>
              <w:b/>
              <w:color w:val="262626"/>
              <w:kern w:val="3"/>
              <w:sz w:val="19"/>
              <w:szCs w:val="19"/>
              <w:lang w:eastAsia="en-US" w:bidi="en-US"/>
            </w:rPr>
          </w:pPr>
          <w:r w:rsidRPr="0017650C">
            <w:rPr>
              <w:rFonts w:eastAsia="Andale Sans UI" w:cs="Tahoma"/>
              <w:b/>
              <w:color w:val="262626"/>
              <w:kern w:val="3"/>
              <w:sz w:val="19"/>
              <w:szCs w:val="19"/>
              <w:lang w:eastAsia="en-US" w:bidi="en-US"/>
            </w:rPr>
            <w:t>Areszt Śledczy w Hajnówce</w:t>
          </w:r>
        </w:p>
        <w:p w14:paraId="54079432" w14:textId="77777777" w:rsidR="00D57D6F" w:rsidRPr="0017650C" w:rsidRDefault="00D57D6F" w:rsidP="00447E43">
          <w:pPr>
            <w:widowControl w:val="0"/>
            <w:tabs>
              <w:tab w:val="left" w:pos="3900"/>
            </w:tabs>
            <w:autoSpaceDN w:val="0"/>
            <w:jc w:val="right"/>
            <w:textAlignment w:val="baseline"/>
            <w:rPr>
              <w:rFonts w:eastAsia="Andale Sans UI" w:cs="Tahoma"/>
              <w:color w:val="262626"/>
              <w:kern w:val="3"/>
              <w:sz w:val="17"/>
              <w:szCs w:val="17"/>
              <w:lang w:eastAsia="en-US" w:bidi="en-US"/>
            </w:rPr>
          </w:pPr>
          <w:r w:rsidRPr="0017650C">
            <w:rPr>
              <w:rFonts w:eastAsia="Andale Sans UI" w:cs="Tahoma"/>
              <w:color w:val="262626"/>
              <w:kern w:val="3"/>
              <w:sz w:val="17"/>
              <w:szCs w:val="17"/>
              <w:lang w:eastAsia="en-US" w:bidi="en-US"/>
            </w:rPr>
            <w:t>17-200  Hajnówka, ul. Warszawska 67</w:t>
          </w:r>
        </w:p>
        <w:p w14:paraId="41CD1A34" w14:textId="77777777" w:rsidR="00D57D6F" w:rsidRPr="0017650C" w:rsidRDefault="00D57D6F" w:rsidP="00447E43">
          <w:pPr>
            <w:widowControl w:val="0"/>
            <w:tabs>
              <w:tab w:val="left" w:pos="3900"/>
            </w:tabs>
            <w:autoSpaceDN w:val="0"/>
            <w:jc w:val="right"/>
            <w:textAlignment w:val="baseline"/>
            <w:rPr>
              <w:rFonts w:eastAsia="Andale Sans UI" w:cs="Tahoma"/>
              <w:color w:val="262626"/>
              <w:kern w:val="3"/>
              <w:sz w:val="17"/>
              <w:szCs w:val="17"/>
              <w:lang w:eastAsia="en-US" w:bidi="en-US"/>
            </w:rPr>
          </w:pPr>
          <w:r w:rsidRPr="0017650C">
            <w:rPr>
              <w:rFonts w:eastAsia="Andale Sans UI" w:cs="Tahoma"/>
              <w:color w:val="262626"/>
              <w:kern w:val="3"/>
              <w:sz w:val="17"/>
              <w:szCs w:val="17"/>
              <w:lang w:eastAsia="en-US" w:bidi="en-US"/>
            </w:rPr>
            <w:t>tel. 85 6832007, fax 85 6832978, email:as_hajnowka@sw.gov.pl</w:t>
          </w:r>
        </w:p>
      </w:tc>
    </w:tr>
  </w:tbl>
  <w:p w14:paraId="00B1594A" w14:textId="77777777" w:rsidR="00D57D6F" w:rsidRDefault="00D57D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2E5BE8"/>
    <w:multiLevelType w:val="hybridMultilevel"/>
    <w:tmpl w:val="470E7492"/>
    <w:lvl w:ilvl="0" w:tplc="8E5CD464">
      <w:start w:val="3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D6F"/>
    <w:rsid w:val="000A2E7A"/>
    <w:rsid w:val="00127026"/>
    <w:rsid w:val="001723D0"/>
    <w:rsid w:val="001A020C"/>
    <w:rsid w:val="001F45D5"/>
    <w:rsid w:val="00235C53"/>
    <w:rsid w:val="002B2761"/>
    <w:rsid w:val="002F5E27"/>
    <w:rsid w:val="003138C7"/>
    <w:rsid w:val="004076DF"/>
    <w:rsid w:val="00437F94"/>
    <w:rsid w:val="004D3DB0"/>
    <w:rsid w:val="005D0C86"/>
    <w:rsid w:val="00605CDE"/>
    <w:rsid w:val="0062770A"/>
    <w:rsid w:val="00730482"/>
    <w:rsid w:val="00777867"/>
    <w:rsid w:val="007C76EB"/>
    <w:rsid w:val="00840818"/>
    <w:rsid w:val="0084177F"/>
    <w:rsid w:val="00873375"/>
    <w:rsid w:val="008E0606"/>
    <w:rsid w:val="00920143"/>
    <w:rsid w:val="00954EAD"/>
    <w:rsid w:val="00961402"/>
    <w:rsid w:val="00A42388"/>
    <w:rsid w:val="00A7748C"/>
    <w:rsid w:val="00A95884"/>
    <w:rsid w:val="00AE57A8"/>
    <w:rsid w:val="00B74AD5"/>
    <w:rsid w:val="00C066F0"/>
    <w:rsid w:val="00C2166C"/>
    <w:rsid w:val="00D05F12"/>
    <w:rsid w:val="00D47B18"/>
    <w:rsid w:val="00D57D6F"/>
    <w:rsid w:val="00DC2A0A"/>
    <w:rsid w:val="00E64D5C"/>
    <w:rsid w:val="00EB7457"/>
    <w:rsid w:val="00F9701E"/>
    <w:rsid w:val="00FE3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37D56"/>
  <w15:chartTrackingRefBased/>
  <w15:docId w15:val="{C018C598-4DF7-4C89-812A-886725324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57D6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7D6F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7D6F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7D6F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7D6F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7D6F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7D6F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7D6F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7D6F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7D6F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7D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7D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7D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7D6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7D6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7D6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7D6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7D6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7D6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57D6F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57D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7D6F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57D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57D6F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57D6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57D6F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57D6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7D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7D6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57D6F"/>
    <w:rPr>
      <w:b/>
      <w:bCs/>
      <w:smallCaps/>
      <w:color w:val="0F4761" w:themeColor="accent1" w:themeShade="BF"/>
      <w:spacing w:val="5"/>
    </w:rPr>
  </w:style>
  <w:style w:type="paragraph" w:customStyle="1" w:styleId="Nagwek20">
    <w:name w:val="Nagłówek2"/>
    <w:basedOn w:val="Normalny"/>
    <w:next w:val="Tekstpodstawowy"/>
    <w:rsid w:val="00D57D6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Nagwek">
    <w:name w:val="header"/>
    <w:basedOn w:val="Normalny"/>
    <w:link w:val="NagwekZnak"/>
    <w:rsid w:val="00D57D6F"/>
    <w:rPr>
      <w:sz w:val="26"/>
      <w:szCs w:val="20"/>
    </w:rPr>
  </w:style>
  <w:style w:type="character" w:customStyle="1" w:styleId="NagwekZnak">
    <w:name w:val="Nagłówek Znak"/>
    <w:basedOn w:val="Domylnaczcionkaakapitu"/>
    <w:link w:val="Nagwek"/>
    <w:rsid w:val="00D57D6F"/>
    <w:rPr>
      <w:rFonts w:ascii="Times New Roman" w:eastAsia="Times New Roman" w:hAnsi="Times New Roman" w:cs="Times New Roman"/>
      <w:kern w:val="1"/>
      <w:sz w:val="26"/>
      <w:szCs w:val="20"/>
      <w:lang w:eastAsia="zh-CN"/>
      <w14:ligatures w14:val="none"/>
    </w:rPr>
  </w:style>
  <w:style w:type="paragraph" w:styleId="Stopka">
    <w:name w:val="footer"/>
    <w:basedOn w:val="Normalny"/>
    <w:link w:val="StopkaZnak"/>
    <w:rsid w:val="00D57D6F"/>
    <w:rPr>
      <w:sz w:val="26"/>
      <w:szCs w:val="20"/>
    </w:rPr>
  </w:style>
  <w:style w:type="character" w:customStyle="1" w:styleId="StopkaZnak">
    <w:name w:val="Stopka Znak"/>
    <w:basedOn w:val="Domylnaczcionkaakapitu"/>
    <w:link w:val="Stopka"/>
    <w:rsid w:val="00D57D6F"/>
    <w:rPr>
      <w:rFonts w:ascii="Times New Roman" w:eastAsia="Times New Roman" w:hAnsi="Times New Roman" w:cs="Times New Roman"/>
      <w:kern w:val="1"/>
      <w:sz w:val="26"/>
      <w:szCs w:val="20"/>
      <w:lang w:eastAsia="zh-CN"/>
      <w14:ligatures w14:val="none"/>
    </w:rPr>
  </w:style>
  <w:style w:type="paragraph" w:customStyle="1" w:styleId="Standard">
    <w:name w:val="Standard"/>
    <w:rsid w:val="00D57D6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lang w:eastAsia="zh-CN" w:bidi="hi-IN"/>
      <w14:ligatures w14:val="none"/>
    </w:rPr>
  </w:style>
  <w:style w:type="paragraph" w:customStyle="1" w:styleId="TableContents">
    <w:name w:val="Table Contents"/>
    <w:basedOn w:val="Standard"/>
    <w:rsid w:val="00D57D6F"/>
    <w:pPr>
      <w:widowControl/>
      <w:suppressLineNumbers/>
    </w:pPr>
    <w:rPr>
      <w:rFonts w:ascii="Liberation Serif" w:eastAsia="NSimSun" w:hAnsi="Liberation Serif" w:cs="Arial"/>
    </w:rPr>
  </w:style>
  <w:style w:type="paragraph" w:customStyle="1" w:styleId="Textbody">
    <w:name w:val="Text body"/>
    <w:basedOn w:val="Standard"/>
    <w:rsid w:val="00D57D6F"/>
    <w:pPr>
      <w:widowControl/>
      <w:spacing w:after="120"/>
    </w:pPr>
    <w:rPr>
      <w:rFonts w:ascii="Liberation Serif" w:eastAsia="NSimSun" w:hAnsi="Liberation Serif" w:cs="Ari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57D6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57D6F"/>
    <w:rPr>
      <w:rFonts w:ascii="Times New Roman" w:eastAsia="Times New Roman" w:hAnsi="Times New Roman" w:cs="Times New Roman"/>
      <w:kern w:val="1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Ławreniuk</dc:creator>
  <cp:keywords/>
  <dc:description/>
  <cp:lastModifiedBy>Anna Małaszewska</cp:lastModifiedBy>
  <cp:revision>3</cp:revision>
  <dcterms:created xsi:type="dcterms:W3CDTF">2026-01-26T09:30:00Z</dcterms:created>
  <dcterms:modified xsi:type="dcterms:W3CDTF">2026-01-26T09:30:00Z</dcterms:modified>
</cp:coreProperties>
</file>